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00" w:rsidRDefault="00BD6300">
      <w:pPr>
        <w:spacing w:line="520" w:lineRule="exact"/>
        <w:jc w:val="center"/>
        <w:rPr>
          <w:rFonts w:ascii="Times New Roman" w:eastAsia="方正小标宋_GBK" w:hAnsi="Times New Roman" w:cs="Times New Roman"/>
          <w:kern w:val="21"/>
          <w:sz w:val="36"/>
          <w:szCs w:val="36"/>
        </w:rPr>
      </w:pPr>
    </w:p>
    <w:p w:rsidR="00BD6300" w:rsidRDefault="00BD6300">
      <w:pPr>
        <w:spacing w:line="520" w:lineRule="exact"/>
        <w:jc w:val="center"/>
        <w:rPr>
          <w:rFonts w:ascii="Times New Roman" w:eastAsia="方正小标宋_GBK" w:hAnsi="Times New Roman" w:cs="Times New Roman"/>
          <w:kern w:val="21"/>
          <w:sz w:val="36"/>
          <w:szCs w:val="36"/>
        </w:rPr>
      </w:pPr>
    </w:p>
    <w:p w:rsidR="00BD6300" w:rsidRDefault="006063D9">
      <w:pPr>
        <w:wordWrap w:val="0"/>
        <w:spacing w:line="520" w:lineRule="exact"/>
        <w:ind w:right="640"/>
        <w:jc w:val="righ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硕政办函〔</w:t>
      </w:r>
      <w:r>
        <w:rPr>
          <w:rFonts w:ascii="Times New Roman" w:eastAsia="方正仿宋_GBK" w:hAnsi="Times New Roman" w:cs="Times New Roman"/>
          <w:sz w:val="32"/>
          <w:szCs w:val="32"/>
        </w:rPr>
        <w:t>20</w:t>
      </w:r>
      <w:r>
        <w:rPr>
          <w:rFonts w:ascii="Times New Roman" w:eastAsia="方正仿宋_GBK" w:hAnsi="Times New Roman" w:hint="eastAsia"/>
          <w:sz w:val="32"/>
          <w:szCs w:val="32"/>
        </w:rPr>
        <w:t>20</w:t>
      </w:r>
      <w:r>
        <w:rPr>
          <w:rFonts w:ascii="Times New Roman" w:eastAsia="方正仿宋_GBK" w:hAnsi="Times New Roman" w:hint="eastAsia"/>
          <w:sz w:val="32"/>
          <w:szCs w:val="32"/>
        </w:rPr>
        <w:t>〕</w:t>
      </w:r>
      <w:r w:rsidR="006E7284">
        <w:rPr>
          <w:rFonts w:ascii="Times New Roman" w:eastAsia="方正仿宋_GBK" w:hAnsi="Times New Roman" w:hint="eastAsia"/>
          <w:sz w:val="32"/>
          <w:szCs w:val="32"/>
        </w:rPr>
        <w:t>6</w:t>
      </w:r>
      <w:r>
        <w:rPr>
          <w:rFonts w:ascii="Times New Roman" w:eastAsia="方正仿宋_GBK" w:hAnsi="Times New Roman" w:hint="eastAsia"/>
          <w:sz w:val="32"/>
          <w:szCs w:val="32"/>
        </w:rPr>
        <w:t>号</w:t>
      </w:r>
    </w:p>
    <w:p w:rsidR="00BD6300" w:rsidRDefault="00BD6300">
      <w:pPr>
        <w:spacing w:line="520" w:lineRule="exact"/>
        <w:rPr>
          <w:rFonts w:ascii="Times New Roman" w:eastAsia="方正小标宋_GBK" w:hAnsi="Times New Roman" w:cs="Times New Roman"/>
          <w:kern w:val="21"/>
          <w:sz w:val="44"/>
          <w:szCs w:val="44"/>
        </w:rPr>
      </w:pPr>
    </w:p>
    <w:p w:rsidR="00BD6300" w:rsidRDefault="00BD6300">
      <w:pPr>
        <w:spacing w:line="520" w:lineRule="exact"/>
        <w:rPr>
          <w:rFonts w:ascii="Times New Roman" w:eastAsia="方正小标宋_GBK" w:hAnsi="Times New Roman" w:cs="Times New Roman"/>
          <w:kern w:val="21"/>
          <w:sz w:val="44"/>
          <w:szCs w:val="44"/>
        </w:rPr>
      </w:pPr>
    </w:p>
    <w:p w:rsidR="00BD6300" w:rsidRDefault="006063D9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关于印发《和硕县原麻黄素场院</w:t>
      </w:r>
      <w:r>
        <w:rPr>
          <w:rFonts w:ascii="Times New Roman" w:eastAsia="方正小标宋_GBK" w:hAnsi="Times New Roman" w:hint="eastAsia"/>
          <w:sz w:val="44"/>
          <w:szCs w:val="44"/>
        </w:rPr>
        <w:t>3</w:t>
      </w:r>
      <w:r>
        <w:rPr>
          <w:rFonts w:ascii="Times New Roman" w:eastAsia="方正小标宋_GBK" w:hAnsi="Times New Roman" w:hint="eastAsia"/>
          <w:sz w:val="44"/>
          <w:szCs w:val="44"/>
        </w:rPr>
        <w:t>栋</w:t>
      </w:r>
      <w:r>
        <w:rPr>
          <w:rFonts w:ascii="Times New Roman" w:eastAsia="方正小标宋_GBK" w:hAnsi="Times New Roman" w:hint="eastAsia"/>
          <w:sz w:val="44"/>
          <w:szCs w:val="44"/>
        </w:rPr>
        <w:t>78</w:t>
      </w:r>
      <w:r>
        <w:rPr>
          <w:rFonts w:ascii="Times New Roman" w:eastAsia="方正小标宋_GBK" w:hAnsi="Times New Roman" w:hint="eastAsia"/>
          <w:sz w:val="44"/>
          <w:szCs w:val="44"/>
        </w:rPr>
        <w:t>套房屋征收补偿实施方案》</w:t>
      </w:r>
      <w:r>
        <w:rPr>
          <w:rStyle w:val="15"/>
          <w:rFonts w:ascii="Times New Roman" w:eastAsia="方正小标宋_GBK" w:hAnsi="Times New Roman" w:hint="default"/>
          <w:b w:val="0"/>
          <w:color w:val="000000"/>
          <w:sz w:val="44"/>
          <w:szCs w:val="44"/>
        </w:rPr>
        <w:t>的通知</w:t>
      </w:r>
    </w:p>
    <w:p w:rsidR="00BD6300" w:rsidRDefault="00BD6300">
      <w:pPr>
        <w:pStyle w:val="a3"/>
        <w:spacing w:line="560" w:lineRule="exact"/>
        <w:ind w:left="3960" w:hanging="3960"/>
        <w:jc w:val="center"/>
        <w:rPr>
          <w:rStyle w:val="15"/>
          <w:rFonts w:ascii="Times New Roman" w:eastAsia="方正小标宋简体" w:hAnsi="Times New Roman" w:cs="方正小标宋简体" w:hint="default"/>
          <w:b w:val="0"/>
          <w:bCs w:val="0"/>
          <w:sz w:val="44"/>
          <w:szCs w:val="44"/>
        </w:rPr>
      </w:pPr>
    </w:p>
    <w:p w:rsidR="00BD6300" w:rsidRDefault="006063D9">
      <w:pPr>
        <w:spacing w:line="560" w:lineRule="exact"/>
        <w:rPr>
          <w:rFonts w:ascii="Times New Roman" w:eastAsia="方正楷体_GBK" w:hAnsi="Times New Roman" w:cs="宋体"/>
          <w:sz w:val="32"/>
          <w:szCs w:val="32"/>
        </w:rPr>
      </w:pPr>
      <w:r>
        <w:rPr>
          <w:rFonts w:ascii="Times New Roman" w:eastAsia="方正楷体_GBK" w:hAnsi="Times New Roman" w:hint="eastAsia"/>
          <w:sz w:val="32"/>
          <w:szCs w:val="32"/>
        </w:rPr>
        <w:t>各乡镇人民政府，县人民政府各有关部门：</w:t>
      </w:r>
    </w:p>
    <w:p w:rsidR="00BD6300" w:rsidRDefault="006063D9">
      <w:pPr>
        <w:spacing w:line="560" w:lineRule="exact"/>
        <w:ind w:firstLineChars="200" w:firstLine="640"/>
        <w:rPr>
          <w:rStyle w:val="15"/>
          <w:rFonts w:ascii="Times New Roman" w:eastAsia="方正楷体_GBK" w:hAnsi="Times New Roman" w:hint="default"/>
          <w:b w:val="0"/>
          <w:bCs w:val="0"/>
          <w:sz w:val="32"/>
          <w:szCs w:val="32"/>
        </w:rPr>
      </w:pPr>
      <w:r>
        <w:rPr>
          <w:rStyle w:val="15"/>
          <w:rFonts w:ascii="Times New Roman" w:eastAsia="方正楷体_GBK" w:hAnsi="Times New Roman" w:hint="default"/>
          <w:b w:val="0"/>
          <w:bCs w:val="0"/>
          <w:color w:val="000000"/>
          <w:kern w:val="0"/>
          <w:sz w:val="32"/>
          <w:szCs w:val="32"/>
        </w:rPr>
        <w:t>《和硕县原麻黄素场院</w:t>
      </w:r>
      <w:r>
        <w:rPr>
          <w:rStyle w:val="15"/>
          <w:rFonts w:ascii="Times New Roman" w:eastAsia="方正楷体_GBK" w:hAnsi="Times New Roman" w:hint="default"/>
          <w:b w:val="0"/>
          <w:bCs w:val="0"/>
          <w:color w:val="000000"/>
          <w:kern w:val="0"/>
          <w:sz w:val="32"/>
          <w:szCs w:val="32"/>
        </w:rPr>
        <w:t>3</w:t>
      </w:r>
      <w:r>
        <w:rPr>
          <w:rStyle w:val="15"/>
          <w:rFonts w:ascii="Times New Roman" w:eastAsia="方正楷体_GBK" w:hAnsi="Times New Roman" w:hint="default"/>
          <w:b w:val="0"/>
          <w:bCs w:val="0"/>
          <w:color w:val="000000"/>
          <w:kern w:val="0"/>
          <w:sz w:val="32"/>
          <w:szCs w:val="32"/>
        </w:rPr>
        <w:t>栋</w:t>
      </w:r>
      <w:r>
        <w:rPr>
          <w:rStyle w:val="15"/>
          <w:rFonts w:ascii="Times New Roman" w:eastAsia="方正楷体_GBK" w:hAnsi="Times New Roman" w:hint="default"/>
          <w:b w:val="0"/>
          <w:bCs w:val="0"/>
          <w:color w:val="000000"/>
          <w:kern w:val="0"/>
          <w:sz w:val="32"/>
          <w:szCs w:val="32"/>
        </w:rPr>
        <w:t>78</w:t>
      </w:r>
      <w:r>
        <w:rPr>
          <w:rStyle w:val="15"/>
          <w:rFonts w:ascii="Times New Roman" w:eastAsia="方正楷体_GBK" w:hAnsi="Times New Roman" w:hint="default"/>
          <w:b w:val="0"/>
          <w:bCs w:val="0"/>
          <w:color w:val="000000"/>
          <w:kern w:val="0"/>
          <w:sz w:val="32"/>
          <w:szCs w:val="32"/>
        </w:rPr>
        <w:t>套房屋征收补偿实施方案</w:t>
      </w:r>
      <w:r>
        <w:rPr>
          <w:rStyle w:val="15"/>
          <w:rFonts w:ascii="Times New Roman" w:eastAsia="方正楷体_GBK" w:hAnsi="Times New Roman" w:hint="default"/>
          <w:b w:val="0"/>
          <w:bCs w:val="0"/>
          <w:color w:val="000000"/>
          <w:sz w:val="32"/>
          <w:szCs w:val="32"/>
        </w:rPr>
        <w:t>》</w:t>
      </w:r>
      <w:r>
        <w:rPr>
          <w:rStyle w:val="15"/>
          <w:rFonts w:ascii="Times New Roman" w:eastAsia="方正楷体_GBK" w:hAnsi="Times New Roman" w:hint="default"/>
          <w:b w:val="0"/>
          <w:color w:val="000000"/>
          <w:sz w:val="32"/>
          <w:szCs w:val="32"/>
        </w:rPr>
        <w:t>已经县人民政府同意，现印发你们，请认真遵照执行。</w:t>
      </w:r>
    </w:p>
    <w:p w:rsidR="00BD6300" w:rsidRDefault="00BD6300">
      <w:pPr>
        <w:pStyle w:val="a3"/>
        <w:spacing w:line="560" w:lineRule="exact"/>
        <w:ind w:left="2880" w:hanging="2880"/>
        <w:rPr>
          <w:rStyle w:val="15"/>
          <w:rFonts w:ascii="Times New Roman" w:eastAsia="方正楷体_GBK" w:hAnsi="Times New Roman" w:hint="default"/>
          <w:b w:val="0"/>
          <w:bCs w:val="0"/>
          <w:color w:val="000000"/>
          <w:sz w:val="32"/>
          <w:szCs w:val="32"/>
        </w:rPr>
      </w:pPr>
    </w:p>
    <w:p w:rsidR="00BD6300" w:rsidRDefault="00BD6300">
      <w:pPr>
        <w:pStyle w:val="2"/>
        <w:spacing w:after="0" w:line="560" w:lineRule="exact"/>
        <w:ind w:leftChars="0" w:left="0" w:firstLineChars="0" w:firstLine="0"/>
        <w:rPr>
          <w:rFonts w:ascii="Times New Roman" w:hAnsi="Times New Roman"/>
        </w:rPr>
      </w:pPr>
    </w:p>
    <w:p w:rsidR="00BD6300" w:rsidRDefault="006063D9">
      <w:pPr>
        <w:pStyle w:val="a3"/>
        <w:spacing w:line="560" w:lineRule="exact"/>
        <w:ind w:firstLineChars="991" w:firstLine="3171"/>
        <w:rPr>
          <w:rFonts w:ascii="Times New Roman" w:eastAsia="方正楷体_GBK" w:hAnsi="Times New Roman"/>
          <w:color w:val="000000"/>
          <w:sz w:val="32"/>
          <w:szCs w:val="32"/>
        </w:rPr>
      </w:pPr>
      <w:r>
        <w:rPr>
          <w:rFonts w:ascii="Times New Roman" w:eastAsia="方正楷体_GBK" w:hAnsi="Times New Roman" w:hint="eastAsia"/>
          <w:color w:val="000000"/>
          <w:sz w:val="32"/>
          <w:szCs w:val="32"/>
        </w:rPr>
        <w:t xml:space="preserve">     </w:t>
      </w:r>
      <w:r>
        <w:rPr>
          <w:rFonts w:ascii="Times New Roman" w:eastAsia="方正楷体_GBK" w:hAnsi="Times New Roman" w:hint="eastAsia"/>
          <w:color w:val="000000"/>
          <w:sz w:val="32"/>
          <w:szCs w:val="32"/>
        </w:rPr>
        <w:t>和硕县人民政府办公室</w:t>
      </w:r>
    </w:p>
    <w:p w:rsidR="00BD6300" w:rsidRDefault="006063D9">
      <w:pPr>
        <w:pStyle w:val="a3"/>
        <w:spacing w:line="560" w:lineRule="exact"/>
        <w:ind w:firstLineChars="971" w:firstLine="3107"/>
        <w:rPr>
          <w:rFonts w:ascii="Times New Roman" w:eastAsia="方正楷体_GBK" w:hAnsi="Times New Roman"/>
          <w:color w:val="000000"/>
          <w:sz w:val="32"/>
          <w:szCs w:val="32"/>
        </w:rPr>
      </w:pPr>
      <w:r>
        <w:rPr>
          <w:rFonts w:ascii="Times New Roman" w:eastAsia="方正楷体_GBK" w:hAnsi="Times New Roman" w:hint="eastAsia"/>
          <w:color w:val="000000"/>
          <w:sz w:val="32"/>
          <w:szCs w:val="32"/>
        </w:rPr>
        <w:t xml:space="preserve">        2020</w:t>
      </w:r>
      <w:r>
        <w:rPr>
          <w:rFonts w:ascii="Times New Roman" w:eastAsia="方正楷体_GBK" w:hAnsi="Times New Roman" w:hint="eastAsia"/>
          <w:color w:val="000000"/>
          <w:sz w:val="32"/>
          <w:szCs w:val="32"/>
        </w:rPr>
        <w:t>年</w:t>
      </w:r>
      <w:r>
        <w:rPr>
          <w:rFonts w:ascii="Times New Roman" w:eastAsia="方正楷体_GBK" w:hAnsi="Times New Roman" w:hint="eastAsia"/>
          <w:color w:val="000000"/>
          <w:sz w:val="32"/>
          <w:szCs w:val="32"/>
        </w:rPr>
        <w:t>11</w:t>
      </w:r>
      <w:r>
        <w:rPr>
          <w:rFonts w:ascii="Times New Roman" w:eastAsia="方正楷体_GBK" w:hAnsi="Times New Roman" w:hint="eastAsia"/>
          <w:color w:val="000000"/>
          <w:sz w:val="32"/>
          <w:szCs w:val="32"/>
        </w:rPr>
        <w:t>月</w:t>
      </w:r>
      <w:r w:rsidR="00161B8E">
        <w:rPr>
          <w:rFonts w:ascii="Times New Roman" w:eastAsia="方正楷体_GBK" w:hAnsi="Times New Roman" w:hint="eastAsia"/>
          <w:color w:val="000000"/>
          <w:sz w:val="32"/>
          <w:szCs w:val="32"/>
        </w:rPr>
        <w:t>23</w:t>
      </w:r>
      <w:r>
        <w:rPr>
          <w:rFonts w:ascii="Times New Roman" w:eastAsia="方正楷体_GBK" w:hAnsi="Times New Roman" w:hint="eastAsia"/>
          <w:color w:val="000000"/>
          <w:sz w:val="32"/>
          <w:szCs w:val="32"/>
        </w:rPr>
        <w:t>日</w:t>
      </w:r>
    </w:p>
    <w:p w:rsidR="00BD6300" w:rsidRDefault="00BD6300">
      <w:pPr>
        <w:pStyle w:val="2"/>
        <w:rPr>
          <w:rFonts w:ascii="Times New Roman" w:hAnsi="Times New Roman"/>
        </w:rPr>
      </w:pPr>
    </w:p>
    <w:p w:rsidR="00BD6300" w:rsidRDefault="00BD6300">
      <w:pPr>
        <w:spacing w:line="560" w:lineRule="exact"/>
        <w:jc w:val="center"/>
        <w:rPr>
          <w:rFonts w:ascii="Times New Roman" w:eastAsia="方正小标宋_GBK" w:hAnsi="Times New Roman"/>
          <w:bCs/>
          <w:sz w:val="44"/>
          <w:szCs w:val="44"/>
        </w:rPr>
      </w:pPr>
    </w:p>
    <w:p w:rsidR="00BD6300" w:rsidRDefault="00BD6300">
      <w:pPr>
        <w:autoSpaceDE w:val="0"/>
        <w:autoSpaceDN w:val="0"/>
        <w:adjustRightInd w:val="0"/>
        <w:spacing w:line="560" w:lineRule="exact"/>
        <w:jc w:val="center"/>
        <w:rPr>
          <w:rFonts w:ascii="Times New Roman" w:eastAsia="方正小标宋_GBK" w:hAnsi="Times New Roman"/>
          <w:kern w:val="0"/>
          <w:sz w:val="44"/>
          <w:szCs w:val="44"/>
        </w:rPr>
      </w:pPr>
    </w:p>
    <w:p w:rsidR="00BD6300" w:rsidRDefault="00BD6300">
      <w:pPr>
        <w:autoSpaceDE w:val="0"/>
        <w:autoSpaceDN w:val="0"/>
        <w:adjustRightInd w:val="0"/>
        <w:spacing w:line="560" w:lineRule="exact"/>
        <w:jc w:val="center"/>
        <w:rPr>
          <w:rFonts w:ascii="Times New Roman" w:eastAsia="方正小标宋_GBK" w:hAnsi="Times New Roman"/>
          <w:kern w:val="0"/>
          <w:sz w:val="44"/>
          <w:szCs w:val="44"/>
        </w:rPr>
      </w:pPr>
    </w:p>
    <w:p w:rsidR="00BD6300" w:rsidRDefault="00BD6300">
      <w:pPr>
        <w:spacing w:line="480" w:lineRule="exact"/>
        <w:jc w:val="center"/>
        <w:rPr>
          <w:rFonts w:ascii="Times New Roman" w:eastAsia="方正小标宋_GBK" w:hAnsi="Times New Roman" w:cs="方正小标宋_GBK"/>
          <w:sz w:val="44"/>
          <w:szCs w:val="44"/>
        </w:rPr>
      </w:pPr>
    </w:p>
    <w:p w:rsidR="00BD6300" w:rsidRDefault="00BD6300">
      <w:pPr>
        <w:spacing w:line="480" w:lineRule="exact"/>
        <w:jc w:val="center"/>
        <w:rPr>
          <w:rFonts w:ascii="Times New Roman" w:eastAsia="方正小标宋_GBK" w:hAnsi="Times New Roman" w:cs="方正小标宋_GBK"/>
          <w:sz w:val="44"/>
          <w:szCs w:val="44"/>
        </w:rPr>
      </w:pPr>
    </w:p>
    <w:p w:rsidR="00BD6300" w:rsidRDefault="00BD6300">
      <w:pPr>
        <w:spacing w:line="480" w:lineRule="exact"/>
        <w:jc w:val="center"/>
        <w:rPr>
          <w:rFonts w:ascii="Times New Roman" w:eastAsia="方正小标宋_GBK" w:hAnsi="Times New Roman" w:cs="方正小标宋_GBK"/>
          <w:sz w:val="44"/>
          <w:szCs w:val="44"/>
        </w:rPr>
      </w:pPr>
    </w:p>
    <w:p w:rsidR="00BD6300" w:rsidRDefault="00BD6300">
      <w:pPr>
        <w:spacing w:line="480" w:lineRule="exact"/>
        <w:jc w:val="center"/>
        <w:rPr>
          <w:rFonts w:ascii="Times New Roman" w:eastAsia="方正小标宋_GBK" w:hAnsi="Times New Roman" w:cs="方正小标宋_GBK"/>
          <w:sz w:val="44"/>
          <w:szCs w:val="44"/>
        </w:rPr>
      </w:pPr>
    </w:p>
    <w:p w:rsidR="00BD6300" w:rsidRDefault="00BD6300">
      <w:pPr>
        <w:spacing w:line="480" w:lineRule="exact"/>
        <w:jc w:val="center"/>
        <w:rPr>
          <w:rFonts w:ascii="Times New Roman" w:eastAsia="方正小标宋_GBK" w:hAnsi="Times New Roman" w:cs="方正小标宋_GBK"/>
          <w:sz w:val="44"/>
          <w:szCs w:val="44"/>
        </w:rPr>
      </w:pPr>
    </w:p>
    <w:p w:rsidR="00BD6300" w:rsidRDefault="006063D9">
      <w:pPr>
        <w:spacing w:line="480" w:lineRule="exact"/>
        <w:jc w:val="center"/>
        <w:rPr>
          <w:rFonts w:ascii="Times New Roman" w:eastAsia="方正小标宋_GBK" w:hAnsi="Times New Roman" w:cs="方正小标宋_GBK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sz w:val="44"/>
          <w:szCs w:val="44"/>
        </w:rPr>
        <w:lastRenderedPageBreak/>
        <w:t>和硕县原麻黄素场院</w:t>
      </w:r>
      <w:r>
        <w:rPr>
          <w:rFonts w:ascii="Times New Roman" w:eastAsia="方正小标宋_GBK" w:hAnsi="Times New Roman" w:cs="方正小标宋_GBK" w:hint="eastAsia"/>
          <w:sz w:val="44"/>
          <w:szCs w:val="44"/>
        </w:rPr>
        <w:t>3</w:t>
      </w:r>
      <w:r>
        <w:rPr>
          <w:rFonts w:ascii="Times New Roman" w:eastAsia="方正小标宋_GBK" w:hAnsi="Times New Roman" w:cs="方正小标宋_GBK" w:hint="eastAsia"/>
          <w:sz w:val="44"/>
          <w:szCs w:val="44"/>
        </w:rPr>
        <w:t>栋</w:t>
      </w:r>
      <w:r>
        <w:rPr>
          <w:rFonts w:ascii="Times New Roman" w:eastAsia="方正小标宋_GBK" w:hAnsi="Times New Roman" w:cs="方正小标宋_GBK" w:hint="eastAsia"/>
          <w:sz w:val="44"/>
          <w:szCs w:val="44"/>
        </w:rPr>
        <w:t>78</w:t>
      </w:r>
      <w:r>
        <w:rPr>
          <w:rFonts w:ascii="Times New Roman" w:eastAsia="方正小标宋_GBK" w:hAnsi="Times New Roman" w:cs="方正小标宋_GBK" w:hint="eastAsia"/>
          <w:sz w:val="44"/>
          <w:szCs w:val="44"/>
        </w:rPr>
        <w:t>套房屋征收</w:t>
      </w:r>
    </w:p>
    <w:p w:rsidR="00BD6300" w:rsidRDefault="006063D9">
      <w:pPr>
        <w:spacing w:line="480" w:lineRule="exact"/>
        <w:jc w:val="center"/>
        <w:rPr>
          <w:rFonts w:ascii="Times New Roman" w:eastAsia="方正小标宋_GBK" w:hAnsi="Times New Roman" w:cs="方正小标宋_GBK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sz w:val="44"/>
          <w:szCs w:val="44"/>
        </w:rPr>
        <w:t>补偿实施方案</w:t>
      </w:r>
    </w:p>
    <w:p w:rsidR="00BD6300" w:rsidRDefault="00BD6300">
      <w:pPr>
        <w:spacing w:line="480" w:lineRule="exact"/>
        <w:jc w:val="center"/>
        <w:rPr>
          <w:rFonts w:ascii="Times New Roman" w:eastAsia="方正小标宋_GBK" w:hAnsi="Times New Roman" w:cs="方正小标宋_GBK"/>
          <w:sz w:val="32"/>
          <w:szCs w:val="32"/>
        </w:rPr>
      </w:pPr>
    </w:p>
    <w:p w:rsidR="00BD6300" w:rsidRDefault="006063D9">
      <w:pPr>
        <w:spacing w:line="560" w:lineRule="exact"/>
        <w:ind w:firstLineChars="200" w:firstLine="640"/>
        <w:rPr>
          <w:rFonts w:ascii="Times New Roman" w:eastAsia="方正仿宋_GBK" w:hAnsi="Times New Roman" w:cs="黑体"/>
          <w:sz w:val="32"/>
          <w:szCs w:val="32"/>
        </w:rPr>
      </w:pPr>
      <w:r>
        <w:rPr>
          <w:rFonts w:ascii="Times New Roman" w:eastAsia="方正仿宋_GBK" w:hAnsi="Times New Roman" w:cs="仿宋" w:hint="eastAsia"/>
          <w:sz w:val="32"/>
          <w:szCs w:val="32"/>
        </w:rPr>
        <w:t>根据《国有土地上房屋征收与补偿条例》《新疆维吾尔自治区实施</w:t>
      </w:r>
      <w:r>
        <w:rPr>
          <w:rFonts w:ascii="Times New Roman" w:eastAsia="方正仿宋_GBK" w:hAnsi="Times New Roman" w:cs="仿宋" w:hint="eastAsia"/>
          <w:sz w:val="32"/>
          <w:szCs w:val="32"/>
        </w:rPr>
        <w:t>&lt;</w:t>
      </w:r>
      <w:r>
        <w:rPr>
          <w:rFonts w:ascii="Times New Roman" w:eastAsia="方正仿宋_GBK" w:hAnsi="Times New Roman" w:cs="仿宋" w:hint="eastAsia"/>
          <w:sz w:val="32"/>
          <w:szCs w:val="32"/>
        </w:rPr>
        <w:t>国有土地上房屋征收与补偿条例</w:t>
      </w:r>
      <w:r>
        <w:rPr>
          <w:rFonts w:ascii="Times New Roman" w:eastAsia="方正仿宋_GBK" w:hAnsi="Times New Roman" w:cs="仿宋" w:hint="eastAsia"/>
          <w:sz w:val="32"/>
          <w:szCs w:val="32"/>
        </w:rPr>
        <w:t>&gt;</w:t>
      </w:r>
      <w:r>
        <w:rPr>
          <w:rFonts w:ascii="Times New Roman" w:eastAsia="方正仿宋_GBK" w:hAnsi="Times New Roman" w:cs="仿宋" w:hint="eastAsia"/>
          <w:sz w:val="32"/>
          <w:szCs w:val="32"/>
        </w:rPr>
        <w:t>办法》及相关法律法规规定，在和硕县</w:t>
      </w:r>
      <w:r>
        <w:rPr>
          <w:rFonts w:ascii="Times New Roman" w:eastAsia="方正仿宋_GBK" w:hAnsi="Times New Roman" w:cs="仿宋" w:hint="eastAsia"/>
          <w:sz w:val="32"/>
          <w:szCs w:val="32"/>
        </w:rPr>
        <w:t>2</w:t>
      </w:r>
      <w:r>
        <w:rPr>
          <w:rFonts w:ascii="Times New Roman" w:eastAsia="方正仿宋_GBK" w:hAnsi="Times New Roman" w:cs="仿宋" w:hint="eastAsia"/>
          <w:sz w:val="32"/>
          <w:szCs w:val="32"/>
        </w:rPr>
        <w:t>号棚户区（和硕县花园东路至文化二街东路片区）改造项目基础上，县委、县人民政府决定对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和硕县原麻黄素场院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3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栋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78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套房屋</w:t>
      </w:r>
      <w:r>
        <w:rPr>
          <w:rFonts w:ascii="Times New Roman" w:eastAsia="方正仿宋_GBK" w:hAnsi="Times New Roman" w:cs="仿宋" w:hint="eastAsia"/>
          <w:sz w:val="32"/>
          <w:szCs w:val="32"/>
        </w:rPr>
        <w:t>（其中：老公安局</w:t>
      </w:r>
      <w:r>
        <w:rPr>
          <w:rFonts w:ascii="Times New Roman" w:eastAsia="方正仿宋_GBK" w:hAnsi="Times New Roman" w:cs="仿宋" w:hint="eastAsia"/>
          <w:sz w:val="32"/>
          <w:szCs w:val="32"/>
        </w:rPr>
        <w:t>2</w:t>
      </w:r>
      <w:r>
        <w:rPr>
          <w:rFonts w:ascii="Times New Roman" w:eastAsia="方正仿宋_GBK" w:hAnsi="Times New Roman" w:cs="仿宋" w:hint="eastAsia"/>
          <w:sz w:val="32"/>
          <w:szCs w:val="32"/>
        </w:rPr>
        <w:t>栋楼、麻黄素场</w:t>
      </w:r>
      <w:r>
        <w:rPr>
          <w:rFonts w:ascii="Times New Roman" w:eastAsia="方正仿宋_GBK" w:hAnsi="Times New Roman" w:cs="仿宋" w:hint="eastAsia"/>
          <w:sz w:val="32"/>
          <w:szCs w:val="32"/>
        </w:rPr>
        <w:t>1</w:t>
      </w:r>
      <w:r>
        <w:rPr>
          <w:rFonts w:ascii="Times New Roman" w:eastAsia="方正仿宋_GBK" w:hAnsi="Times New Roman" w:cs="仿宋" w:hint="eastAsia"/>
          <w:sz w:val="32"/>
          <w:szCs w:val="32"/>
        </w:rPr>
        <w:t>栋楼）进行征收。房屋征收部门在对征收范围内的房屋调查登记、核实认定、委托咨询性评估、意见征求、入户调查、社会稳定风险评估、跟踪审计的基础上制定以下征收补偿方案。</w:t>
      </w:r>
    </w:p>
    <w:p w:rsidR="00BD6300" w:rsidRDefault="006063D9">
      <w:pPr>
        <w:spacing w:line="560" w:lineRule="exact"/>
        <w:ind w:firstLineChars="200" w:firstLine="640"/>
        <w:rPr>
          <w:rFonts w:ascii="Times New Roman" w:eastAsia="方正黑体_GBK" w:hAnsi="Times New Roman" w:cs="黑体"/>
          <w:sz w:val="32"/>
          <w:szCs w:val="32"/>
        </w:rPr>
      </w:pPr>
      <w:r>
        <w:rPr>
          <w:rFonts w:ascii="Times New Roman" w:eastAsia="方正黑体_GBK" w:hAnsi="Times New Roman" w:cs="黑体" w:hint="eastAsia"/>
          <w:sz w:val="32"/>
          <w:szCs w:val="32"/>
        </w:rPr>
        <w:t>一、征收补偿依据</w:t>
      </w:r>
    </w:p>
    <w:p w:rsidR="00BD6300" w:rsidRDefault="006063D9">
      <w:pPr>
        <w:spacing w:line="560" w:lineRule="exact"/>
        <w:ind w:firstLineChars="200" w:firstLine="640"/>
        <w:rPr>
          <w:rFonts w:ascii="Times New Roman" w:eastAsia="方正仿宋_GBK" w:hAnsi="Times New Roman" w:cs="仿宋"/>
          <w:sz w:val="32"/>
          <w:szCs w:val="32"/>
        </w:rPr>
      </w:pPr>
      <w:r>
        <w:rPr>
          <w:rFonts w:ascii="Times New Roman" w:eastAsia="方正仿宋_GBK" w:hAnsi="Times New Roman" w:cs="仿宋" w:hint="eastAsia"/>
          <w:sz w:val="32"/>
          <w:szCs w:val="32"/>
        </w:rPr>
        <w:t>（一）建设项目属于《国有土地上房屋征收与补偿条例》第八条第五项所列项目；</w:t>
      </w:r>
    </w:p>
    <w:p w:rsidR="00BD6300" w:rsidRDefault="006063D9">
      <w:pPr>
        <w:spacing w:line="560" w:lineRule="exact"/>
        <w:ind w:firstLineChars="200" w:firstLine="640"/>
        <w:rPr>
          <w:rFonts w:ascii="Times New Roman" w:eastAsia="方正仿宋_GBK" w:hAnsi="Times New Roman" w:cs="仿宋"/>
          <w:sz w:val="32"/>
          <w:szCs w:val="32"/>
        </w:rPr>
      </w:pPr>
      <w:r>
        <w:rPr>
          <w:rFonts w:ascii="Times New Roman" w:eastAsia="方正仿宋_GBK" w:hAnsi="Times New Roman" w:cs="仿宋" w:hint="eastAsia"/>
          <w:sz w:val="32"/>
          <w:szCs w:val="32"/>
        </w:rPr>
        <w:t>（二）建设项目符合和硕县国民经济发展规划；</w:t>
      </w:r>
    </w:p>
    <w:p w:rsidR="00BD6300" w:rsidRDefault="006063D9">
      <w:pPr>
        <w:spacing w:line="560" w:lineRule="exact"/>
        <w:ind w:firstLineChars="200" w:firstLine="640"/>
        <w:rPr>
          <w:rFonts w:ascii="Times New Roman" w:eastAsia="方正仿宋_GBK" w:hAnsi="Times New Roman" w:cs="仿宋"/>
          <w:sz w:val="32"/>
          <w:szCs w:val="32"/>
        </w:rPr>
      </w:pPr>
      <w:r>
        <w:rPr>
          <w:rFonts w:ascii="Times New Roman" w:eastAsia="方正仿宋_GBK" w:hAnsi="Times New Roman" w:cs="仿宋" w:hint="eastAsia"/>
          <w:sz w:val="32"/>
          <w:szCs w:val="32"/>
        </w:rPr>
        <w:t>（三）建设项目符合和硕县土地利用总体规划；</w:t>
      </w:r>
    </w:p>
    <w:p w:rsidR="00BD6300" w:rsidRDefault="006063D9">
      <w:pPr>
        <w:spacing w:line="560" w:lineRule="exact"/>
        <w:ind w:firstLineChars="200" w:firstLine="640"/>
        <w:rPr>
          <w:rFonts w:ascii="Times New Roman" w:eastAsia="方正仿宋_GBK" w:hAnsi="Times New Roman" w:cs="仿宋"/>
          <w:sz w:val="32"/>
          <w:szCs w:val="32"/>
        </w:rPr>
      </w:pPr>
      <w:r>
        <w:rPr>
          <w:rFonts w:ascii="Times New Roman" w:eastAsia="方正仿宋_GBK" w:hAnsi="Times New Roman" w:cs="仿宋" w:hint="eastAsia"/>
          <w:sz w:val="32"/>
          <w:szCs w:val="32"/>
        </w:rPr>
        <w:t>（四）建设项目符合和硕县总体规划和近期建设规划、专项规划；</w:t>
      </w:r>
    </w:p>
    <w:p w:rsidR="00BD6300" w:rsidRDefault="006063D9">
      <w:pPr>
        <w:spacing w:line="560" w:lineRule="exact"/>
        <w:ind w:firstLineChars="200" w:firstLine="640"/>
        <w:rPr>
          <w:rFonts w:ascii="Times New Roman" w:eastAsia="方正仿宋_GBK" w:hAnsi="Times New Roman" w:cs="仿宋"/>
          <w:sz w:val="32"/>
          <w:szCs w:val="32"/>
        </w:rPr>
      </w:pPr>
      <w:r>
        <w:rPr>
          <w:rFonts w:ascii="Times New Roman" w:eastAsia="方正仿宋_GBK" w:hAnsi="Times New Roman" w:cs="仿宋" w:hint="eastAsia"/>
          <w:sz w:val="32"/>
          <w:szCs w:val="32"/>
        </w:rPr>
        <w:t>（五）建设项目为棚户区改造项目，已纳入和硕县</w:t>
      </w:r>
      <w:r>
        <w:rPr>
          <w:rFonts w:ascii="Times New Roman" w:eastAsia="方正仿宋_GBK" w:hAnsi="Times New Roman" w:cs="仿宋" w:hint="eastAsia"/>
          <w:sz w:val="32"/>
          <w:szCs w:val="32"/>
        </w:rPr>
        <w:t>2020</w:t>
      </w:r>
      <w:r>
        <w:rPr>
          <w:rFonts w:ascii="Times New Roman" w:eastAsia="方正仿宋_GBK" w:hAnsi="Times New Roman" w:cs="仿宋" w:hint="eastAsia"/>
          <w:sz w:val="32"/>
          <w:szCs w:val="32"/>
        </w:rPr>
        <w:t>年国民经济和社会发展年度计划；</w:t>
      </w:r>
    </w:p>
    <w:p w:rsidR="00BD6300" w:rsidRDefault="006063D9">
      <w:pPr>
        <w:spacing w:line="560" w:lineRule="exact"/>
        <w:ind w:firstLineChars="200" w:firstLine="640"/>
        <w:rPr>
          <w:rFonts w:ascii="Times New Roman" w:eastAsia="方正仿宋_GBK" w:hAnsi="Times New Roman" w:cs="仿宋"/>
          <w:sz w:val="32"/>
          <w:szCs w:val="32"/>
        </w:rPr>
      </w:pPr>
      <w:r>
        <w:rPr>
          <w:rFonts w:ascii="Times New Roman" w:eastAsia="方正仿宋_GBK" w:hAnsi="Times New Roman" w:cs="仿宋" w:hint="eastAsia"/>
          <w:sz w:val="32"/>
          <w:szCs w:val="32"/>
        </w:rPr>
        <w:t>（六）《国有土地上房屋征收与补偿条例》《新疆维吾尔自治区实施</w:t>
      </w:r>
      <w:r>
        <w:rPr>
          <w:rFonts w:ascii="Times New Roman" w:eastAsia="方正仿宋_GBK" w:hAnsi="Times New Roman" w:cs="仿宋" w:hint="eastAsia"/>
          <w:sz w:val="32"/>
          <w:szCs w:val="32"/>
        </w:rPr>
        <w:t>&lt;</w:t>
      </w:r>
      <w:r>
        <w:rPr>
          <w:rFonts w:ascii="Times New Roman" w:eastAsia="方正仿宋_GBK" w:hAnsi="Times New Roman" w:cs="仿宋" w:hint="eastAsia"/>
          <w:sz w:val="32"/>
          <w:szCs w:val="32"/>
        </w:rPr>
        <w:t>国有土地上房屋征收与补偿条例</w:t>
      </w:r>
      <w:r>
        <w:rPr>
          <w:rFonts w:ascii="Times New Roman" w:eastAsia="方正仿宋_GBK" w:hAnsi="Times New Roman" w:hint="eastAsia"/>
          <w:sz w:val="32"/>
          <w:szCs w:val="32"/>
        </w:rPr>
        <w:t>&gt;</w:t>
      </w:r>
      <w:r>
        <w:rPr>
          <w:rFonts w:ascii="Times New Roman" w:eastAsia="方正仿宋_GBK" w:hAnsi="Times New Roman" w:cs="仿宋" w:hint="eastAsia"/>
          <w:sz w:val="32"/>
          <w:szCs w:val="32"/>
        </w:rPr>
        <w:t>办法》《和硕县城国有土地上房屋征收管理暂行办法》。</w:t>
      </w:r>
    </w:p>
    <w:p w:rsidR="00BD6300" w:rsidRDefault="006063D9">
      <w:pPr>
        <w:spacing w:line="560" w:lineRule="exact"/>
        <w:ind w:firstLineChars="200" w:firstLine="640"/>
        <w:rPr>
          <w:rFonts w:ascii="Times New Roman" w:eastAsia="方正黑体_GBK" w:hAnsi="Times New Roman" w:cs="黑体"/>
          <w:sz w:val="32"/>
          <w:szCs w:val="32"/>
        </w:rPr>
      </w:pPr>
      <w:r>
        <w:rPr>
          <w:rFonts w:ascii="Times New Roman" w:eastAsia="方正黑体_GBK" w:hAnsi="Times New Roman" w:cs="黑体" w:hint="eastAsia"/>
          <w:sz w:val="32"/>
          <w:szCs w:val="32"/>
        </w:rPr>
        <w:lastRenderedPageBreak/>
        <w:t>二、征收目的</w:t>
      </w:r>
    </w:p>
    <w:p w:rsidR="00BD6300" w:rsidRDefault="006063D9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cs="仿宋" w:hint="eastAsia"/>
          <w:sz w:val="32"/>
          <w:szCs w:val="32"/>
        </w:rPr>
        <w:t>县人民政府依照《中华人民共和国城乡规划法》有关规定，组织实施对危房集中、基础设施落后等地段旧城区改建的需要。</w:t>
      </w:r>
    </w:p>
    <w:p w:rsidR="00BD6300" w:rsidRDefault="006063D9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黑体_GBK" w:hAnsi="Times New Roman" w:cs="黑体" w:hint="eastAsia"/>
          <w:sz w:val="32"/>
          <w:szCs w:val="32"/>
        </w:rPr>
        <w:t>三、建设项目批准文件</w:t>
      </w:r>
    </w:p>
    <w:p w:rsidR="00BD6300" w:rsidRDefault="006063D9">
      <w:pPr>
        <w:spacing w:line="560" w:lineRule="exact"/>
        <w:ind w:firstLineChars="200" w:firstLine="640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方正仿宋_GBK" w:hAnsi="Times New Roman" w:cs="仿宋" w:hint="eastAsia"/>
          <w:sz w:val="32"/>
          <w:szCs w:val="32"/>
        </w:rPr>
        <w:t>《关于印发</w:t>
      </w:r>
      <w:r>
        <w:rPr>
          <w:rFonts w:ascii="Times New Roman" w:eastAsia="方正仿宋_GBK" w:hAnsi="Times New Roman" w:cs="仿宋" w:hint="eastAsia"/>
          <w:sz w:val="32"/>
          <w:szCs w:val="32"/>
        </w:rPr>
        <w:t>&lt;</w:t>
      </w:r>
      <w:r>
        <w:rPr>
          <w:rFonts w:ascii="Times New Roman" w:eastAsia="方正仿宋_GBK" w:hAnsi="Times New Roman" w:cs="仿宋" w:hint="eastAsia"/>
          <w:sz w:val="32"/>
          <w:szCs w:val="32"/>
        </w:rPr>
        <w:t>和硕县</w:t>
      </w:r>
      <w:r>
        <w:rPr>
          <w:rFonts w:ascii="Times New Roman" w:eastAsia="方正仿宋_GBK" w:hAnsi="Times New Roman" w:hint="eastAsia"/>
          <w:sz w:val="32"/>
          <w:szCs w:val="32"/>
        </w:rPr>
        <w:t>2020</w:t>
      </w:r>
      <w:r>
        <w:rPr>
          <w:rFonts w:ascii="Times New Roman" w:eastAsia="方正仿宋_GBK" w:hAnsi="Times New Roman" w:cs="仿宋" w:hint="eastAsia"/>
          <w:sz w:val="32"/>
          <w:szCs w:val="32"/>
        </w:rPr>
        <w:t>年棚户区</w:t>
      </w:r>
      <w:r>
        <w:rPr>
          <w:rFonts w:ascii="Times New Roman" w:eastAsia="方正仿宋_GBK" w:hAnsi="Times New Roman" w:cs="仿宋" w:hint="eastAsia"/>
          <w:sz w:val="32"/>
          <w:szCs w:val="32"/>
        </w:rPr>
        <w:t>改造征收工作实施方案</w:t>
      </w:r>
      <w:r>
        <w:rPr>
          <w:rFonts w:ascii="Times New Roman" w:eastAsia="方正仿宋_GBK" w:hAnsi="Times New Roman" w:hint="eastAsia"/>
          <w:sz w:val="32"/>
          <w:szCs w:val="32"/>
        </w:rPr>
        <w:t>&gt;</w:t>
      </w:r>
      <w:r>
        <w:rPr>
          <w:rFonts w:ascii="Times New Roman" w:eastAsia="方正仿宋_GBK" w:hAnsi="Times New Roman" w:cs="仿宋" w:hint="eastAsia"/>
          <w:sz w:val="32"/>
          <w:szCs w:val="32"/>
        </w:rPr>
        <w:t>的通知》（</w:t>
      </w:r>
      <w:r>
        <w:rPr>
          <w:rFonts w:ascii="Times New Roman" w:eastAsia="方正仿宋_GBK" w:hAnsi="Times New Roman" w:hint="eastAsia"/>
          <w:sz w:val="32"/>
          <w:szCs w:val="32"/>
        </w:rPr>
        <w:t>硕政办发〔</w:t>
      </w:r>
      <w:r>
        <w:rPr>
          <w:rFonts w:ascii="Times New Roman" w:eastAsia="方正仿宋_GBK" w:hAnsi="Times New Roman" w:hint="eastAsia"/>
          <w:sz w:val="32"/>
          <w:szCs w:val="32"/>
        </w:rPr>
        <w:t>2020</w:t>
      </w:r>
      <w:r>
        <w:rPr>
          <w:rFonts w:ascii="Times New Roman" w:eastAsia="方正仿宋_GBK" w:hAnsi="Times New Roman" w:hint="eastAsia"/>
          <w:sz w:val="32"/>
          <w:szCs w:val="32"/>
        </w:rPr>
        <w:t>〕</w:t>
      </w:r>
      <w:r>
        <w:rPr>
          <w:rFonts w:ascii="Times New Roman" w:eastAsia="方正仿宋_GBK" w:hAnsi="Times New Roman" w:hint="eastAsia"/>
          <w:sz w:val="32"/>
          <w:szCs w:val="32"/>
        </w:rPr>
        <w:t>9</w:t>
      </w:r>
      <w:r>
        <w:rPr>
          <w:rFonts w:ascii="Times New Roman" w:eastAsia="方正仿宋_GBK" w:hAnsi="Times New Roman" w:hint="eastAsia"/>
          <w:sz w:val="32"/>
          <w:szCs w:val="32"/>
        </w:rPr>
        <w:t>号</w:t>
      </w:r>
      <w:r>
        <w:rPr>
          <w:rFonts w:ascii="Times New Roman" w:eastAsia="方正仿宋_GBK" w:hAnsi="Times New Roman" w:cs="仿宋" w:hint="eastAsia"/>
          <w:sz w:val="32"/>
          <w:szCs w:val="32"/>
        </w:rPr>
        <w:t>）。</w:t>
      </w:r>
    </w:p>
    <w:p w:rsidR="00BD6300" w:rsidRDefault="006063D9">
      <w:pPr>
        <w:spacing w:line="560" w:lineRule="exact"/>
        <w:ind w:firstLineChars="200" w:firstLine="640"/>
        <w:rPr>
          <w:rFonts w:ascii="Times New Roman" w:eastAsia="方正黑体_GBK" w:hAnsi="Times New Roman" w:cs="黑体"/>
          <w:sz w:val="32"/>
          <w:szCs w:val="32"/>
        </w:rPr>
      </w:pPr>
      <w:r>
        <w:rPr>
          <w:rFonts w:ascii="Times New Roman" w:eastAsia="方正黑体_GBK" w:hAnsi="Times New Roman" w:cs="黑体" w:hint="eastAsia"/>
          <w:sz w:val="32"/>
          <w:szCs w:val="32"/>
        </w:rPr>
        <w:t>四、征收人</w:t>
      </w:r>
    </w:p>
    <w:p w:rsidR="00BD6300" w:rsidRDefault="006063D9">
      <w:pPr>
        <w:spacing w:line="560" w:lineRule="exact"/>
        <w:ind w:firstLineChars="200" w:firstLine="640"/>
        <w:rPr>
          <w:rFonts w:ascii="Times New Roman" w:eastAsia="方正仿宋_GBK" w:hAnsi="Times New Roman" w:cs="仿宋"/>
          <w:sz w:val="32"/>
          <w:szCs w:val="32"/>
        </w:rPr>
      </w:pPr>
      <w:r>
        <w:rPr>
          <w:rFonts w:ascii="Times New Roman" w:eastAsia="方正仿宋_GBK" w:hAnsi="Times New Roman" w:cs="仿宋" w:hint="eastAsia"/>
          <w:sz w:val="32"/>
          <w:szCs w:val="32"/>
        </w:rPr>
        <w:t>征收人：和硕县人民政府</w:t>
      </w:r>
    </w:p>
    <w:p w:rsidR="00BD6300" w:rsidRDefault="006063D9">
      <w:pPr>
        <w:spacing w:line="560" w:lineRule="exact"/>
        <w:ind w:firstLineChars="200" w:firstLine="640"/>
        <w:rPr>
          <w:rFonts w:ascii="Times New Roman" w:eastAsia="方正仿宋_GBK" w:hAnsi="Times New Roman" w:cs="仿宋"/>
          <w:sz w:val="32"/>
          <w:szCs w:val="32"/>
        </w:rPr>
      </w:pPr>
      <w:r>
        <w:rPr>
          <w:rFonts w:ascii="Times New Roman" w:eastAsia="方正仿宋_GBK" w:hAnsi="Times New Roman" w:cs="仿宋" w:hint="eastAsia"/>
          <w:sz w:val="32"/>
          <w:szCs w:val="32"/>
        </w:rPr>
        <w:t>住所地：和硕县特吾里克镇</w:t>
      </w:r>
    </w:p>
    <w:p w:rsidR="00BD6300" w:rsidRDefault="006063D9">
      <w:pPr>
        <w:spacing w:line="560" w:lineRule="exact"/>
        <w:ind w:firstLineChars="200" w:firstLine="640"/>
        <w:rPr>
          <w:rFonts w:ascii="Times New Roman" w:eastAsia="方正仿宋_GBK" w:hAnsi="Times New Roman" w:cs="仿宋"/>
          <w:sz w:val="32"/>
          <w:szCs w:val="32"/>
        </w:rPr>
      </w:pPr>
      <w:r>
        <w:rPr>
          <w:rFonts w:ascii="Times New Roman" w:eastAsia="方正仿宋_GBK" w:hAnsi="Times New Roman" w:cs="仿宋" w:hint="eastAsia"/>
          <w:sz w:val="32"/>
          <w:szCs w:val="32"/>
        </w:rPr>
        <w:t>法定代表人：哈热</w:t>
      </w:r>
    </w:p>
    <w:p w:rsidR="00BD6300" w:rsidRDefault="006063D9">
      <w:pPr>
        <w:spacing w:line="560" w:lineRule="exact"/>
        <w:ind w:firstLineChars="200" w:firstLine="640"/>
        <w:rPr>
          <w:rFonts w:ascii="Times New Roman" w:eastAsia="方正仿宋_GBK" w:hAnsi="Times New Roman" w:cs="仿宋"/>
          <w:sz w:val="32"/>
          <w:szCs w:val="32"/>
        </w:rPr>
      </w:pPr>
      <w:r>
        <w:rPr>
          <w:rFonts w:ascii="Times New Roman" w:eastAsia="方正仿宋_GBK" w:hAnsi="Times New Roman" w:cs="仿宋" w:hint="eastAsia"/>
          <w:sz w:val="32"/>
          <w:szCs w:val="32"/>
        </w:rPr>
        <w:t>房屋征收部门：和硕县住房和城乡建设局</w:t>
      </w:r>
    </w:p>
    <w:p w:rsidR="00BD6300" w:rsidRDefault="006063D9">
      <w:pPr>
        <w:spacing w:line="560" w:lineRule="exact"/>
        <w:ind w:firstLineChars="200" w:firstLine="640"/>
        <w:rPr>
          <w:rFonts w:ascii="Times New Roman" w:eastAsia="方正仿宋_GBK" w:hAnsi="Times New Roman" w:cs="仿宋"/>
          <w:sz w:val="32"/>
          <w:szCs w:val="32"/>
        </w:rPr>
      </w:pPr>
      <w:r>
        <w:rPr>
          <w:rFonts w:ascii="Times New Roman" w:eastAsia="方正仿宋_GBK" w:hAnsi="Times New Roman" w:cs="仿宋" w:hint="eastAsia"/>
          <w:sz w:val="32"/>
          <w:szCs w:val="32"/>
        </w:rPr>
        <w:t>住所地：和硕县石材大道司法局住建局联合办公楼</w:t>
      </w:r>
    </w:p>
    <w:p w:rsidR="00BD6300" w:rsidRDefault="006063D9">
      <w:pPr>
        <w:spacing w:line="560" w:lineRule="exact"/>
        <w:ind w:firstLineChars="200" w:firstLine="640"/>
        <w:rPr>
          <w:rFonts w:ascii="Times New Roman" w:eastAsia="方正仿宋_GBK" w:hAnsi="Times New Roman" w:cs="仿宋"/>
          <w:sz w:val="32"/>
          <w:szCs w:val="32"/>
        </w:rPr>
      </w:pPr>
      <w:r>
        <w:rPr>
          <w:rFonts w:ascii="Times New Roman" w:eastAsia="方正仿宋_GBK" w:hAnsi="Times New Roman" w:cs="仿宋" w:hint="eastAsia"/>
          <w:sz w:val="32"/>
          <w:szCs w:val="32"/>
        </w:rPr>
        <w:t>法定代表人：才登巴特</w:t>
      </w:r>
    </w:p>
    <w:p w:rsidR="00BD6300" w:rsidRDefault="006063D9">
      <w:pPr>
        <w:spacing w:line="560" w:lineRule="exact"/>
        <w:ind w:firstLineChars="200" w:firstLine="600"/>
        <w:rPr>
          <w:rFonts w:ascii="Times New Roman" w:eastAsia="方正仿宋_GBK" w:hAnsi="Times New Roman" w:cs="仿宋"/>
          <w:spacing w:val="-10"/>
          <w:sz w:val="32"/>
          <w:szCs w:val="32"/>
        </w:rPr>
      </w:pPr>
      <w:r>
        <w:rPr>
          <w:rFonts w:ascii="Times New Roman" w:eastAsia="方正仿宋_GBK" w:hAnsi="Times New Roman" w:cs="仿宋" w:hint="eastAsia"/>
          <w:spacing w:val="-10"/>
          <w:sz w:val="32"/>
          <w:szCs w:val="32"/>
        </w:rPr>
        <w:t>房屋征收实施单位：和硕县国有土地上房屋征收与补偿办公室</w:t>
      </w:r>
    </w:p>
    <w:p w:rsidR="00BD6300" w:rsidRDefault="006063D9">
      <w:pPr>
        <w:spacing w:line="560" w:lineRule="exact"/>
        <w:ind w:firstLineChars="200" w:firstLine="640"/>
        <w:rPr>
          <w:rFonts w:ascii="Times New Roman" w:eastAsia="方正仿宋_GBK" w:hAnsi="Times New Roman" w:cs="仿宋"/>
          <w:sz w:val="32"/>
          <w:szCs w:val="32"/>
        </w:rPr>
      </w:pPr>
      <w:r>
        <w:rPr>
          <w:rFonts w:ascii="Times New Roman" w:eastAsia="方正仿宋_GBK" w:hAnsi="Times New Roman" w:cs="仿宋" w:hint="eastAsia"/>
          <w:sz w:val="32"/>
          <w:szCs w:val="32"/>
        </w:rPr>
        <w:t>住所地：和硕县石材大道司法局住建局联合办公楼</w:t>
      </w:r>
    </w:p>
    <w:p w:rsidR="00BD6300" w:rsidRDefault="006063D9">
      <w:pPr>
        <w:spacing w:line="560" w:lineRule="exact"/>
        <w:ind w:firstLineChars="200" w:firstLine="640"/>
        <w:rPr>
          <w:rFonts w:ascii="Times New Roman" w:eastAsia="方正仿宋_GBK" w:hAnsi="Times New Roman" w:cs="仿宋"/>
          <w:sz w:val="32"/>
          <w:szCs w:val="32"/>
        </w:rPr>
      </w:pPr>
      <w:r>
        <w:rPr>
          <w:rFonts w:ascii="Times New Roman" w:eastAsia="方正仿宋_GBK" w:hAnsi="Times New Roman" w:cs="仿宋" w:hint="eastAsia"/>
          <w:sz w:val="32"/>
          <w:szCs w:val="32"/>
        </w:rPr>
        <w:t>负责人：才登巴特</w:t>
      </w:r>
    </w:p>
    <w:p w:rsidR="00BD6300" w:rsidRDefault="006063D9">
      <w:pPr>
        <w:spacing w:line="56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cs="黑体" w:hint="eastAsia"/>
          <w:sz w:val="32"/>
          <w:szCs w:val="32"/>
        </w:rPr>
        <w:t>五、征收范围</w:t>
      </w:r>
    </w:p>
    <w:p w:rsidR="00BD6300" w:rsidRDefault="006063D9">
      <w:pPr>
        <w:spacing w:line="560" w:lineRule="exact"/>
        <w:ind w:firstLineChars="200" w:firstLine="640"/>
        <w:rPr>
          <w:rFonts w:ascii="Times New Roman" w:eastAsia="方正仿宋_GBK" w:hAnsi="Times New Roman" w:cs="仿宋"/>
          <w:sz w:val="32"/>
          <w:szCs w:val="32"/>
        </w:rPr>
      </w:pPr>
      <w:r>
        <w:rPr>
          <w:rFonts w:ascii="Times New Roman" w:eastAsia="方正仿宋_GBK" w:hAnsi="Times New Roman" w:cs="仿宋" w:hint="eastAsia"/>
          <w:sz w:val="32"/>
          <w:szCs w:val="32"/>
        </w:rPr>
        <w:t>和硕县原麻黄素场院</w:t>
      </w:r>
      <w:r>
        <w:rPr>
          <w:rFonts w:ascii="Times New Roman" w:eastAsia="方正仿宋_GBK" w:hAnsi="Times New Roman" w:cs="仿宋" w:hint="eastAsia"/>
          <w:sz w:val="32"/>
          <w:szCs w:val="32"/>
        </w:rPr>
        <w:t>3</w:t>
      </w:r>
      <w:r>
        <w:rPr>
          <w:rFonts w:ascii="Times New Roman" w:eastAsia="方正仿宋_GBK" w:hAnsi="Times New Roman" w:cs="仿宋" w:hint="eastAsia"/>
          <w:sz w:val="32"/>
          <w:szCs w:val="32"/>
        </w:rPr>
        <w:t>栋</w:t>
      </w:r>
      <w:r>
        <w:rPr>
          <w:rFonts w:ascii="Times New Roman" w:eastAsia="方正仿宋_GBK" w:hAnsi="Times New Roman" w:cs="仿宋" w:hint="eastAsia"/>
          <w:sz w:val="32"/>
          <w:szCs w:val="32"/>
        </w:rPr>
        <w:t>78</w:t>
      </w:r>
      <w:r>
        <w:rPr>
          <w:rFonts w:ascii="Times New Roman" w:eastAsia="方正仿宋_GBK" w:hAnsi="Times New Roman" w:cs="仿宋" w:hint="eastAsia"/>
          <w:sz w:val="32"/>
          <w:szCs w:val="32"/>
        </w:rPr>
        <w:t>套房屋。</w:t>
      </w:r>
    </w:p>
    <w:p w:rsidR="00BD6300" w:rsidRDefault="006063D9">
      <w:pPr>
        <w:spacing w:line="56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cs="黑体" w:hint="eastAsia"/>
          <w:sz w:val="32"/>
          <w:szCs w:val="32"/>
        </w:rPr>
        <w:t>六、征收规模</w:t>
      </w:r>
    </w:p>
    <w:p w:rsidR="00BD6300" w:rsidRDefault="006063D9">
      <w:pPr>
        <w:spacing w:line="560" w:lineRule="exact"/>
        <w:ind w:firstLineChars="200" w:firstLine="640"/>
        <w:rPr>
          <w:rFonts w:ascii="Times New Roman" w:eastAsia="方正仿宋_GBK" w:hAnsi="Times New Roman" w:cs="仿宋"/>
          <w:sz w:val="32"/>
          <w:szCs w:val="32"/>
        </w:rPr>
      </w:pPr>
      <w:r>
        <w:rPr>
          <w:rFonts w:ascii="Times New Roman" w:eastAsia="方正仿宋_GBK" w:hAnsi="Times New Roman" w:cs="仿宋" w:hint="eastAsia"/>
          <w:sz w:val="32"/>
          <w:szCs w:val="32"/>
        </w:rPr>
        <w:t>房屋建筑面积约</w:t>
      </w:r>
      <w:r>
        <w:rPr>
          <w:rFonts w:ascii="Times New Roman" w:eastAsia="方正仿宋_GBK" w:hAnsi="Times New Roman" w:cs="仿宋" w:hint="eastAsia"/>
          <w:sz w:val="32"/>
          <w:szCs w:val="32"/>
        </w:rPr>
        <w:t>6645</w:t>
      </w:r>
      <w:r>
        <w:rPr>
          <w:rFonts w:ascii="Times New Roman" w:eastAsia="方正仿宋_GBK" w:hAnsi="Times New Roman" w:cs="仿宋" w:hint="eastAsia"/>
          <w:sz w:val="32"/>
          <w:szCs w:val="32"/>
        </w:rPr>
        <w:t>平方米。</w:t>
      </w:r>
    </w:p>
    <w:p w:rsidR="00BD6300" w:rsidRDefault="006063D9">
      <w:pPr>
        <w:spacing w:line="560" w:lineRule="exact"/>
        <w:ind w:firstLineChars="200" w:firstLine="640"/>
        <w:rPr>
          <w:rFonts w:ascii="Times New Roman" w:eastAsia="方正黑体_GBK" w:hAnsi="Times New Roman" w:cs="仿宋"/>
          <w:sz w:val="32"/>
          <w:szCs w:val="32"/>
        </w:rPr>
      </w:pPr>
      <w:r>
        <w:rPr>
          <w:rFonts w:ascii="Times New Roman" w:eastAsia="方正黑体_GBK" w:hAnsi="Times New Roman" w:cs="黑体" w:hint="eastAsia"/>
          <w:sz w:val="32"/>
          <w:szCs w:val="32"/>
        </w:rPr>
        <w:t>七、征收范围内房屋状况说明</w:t>
      </w:r>
    </w:p>
    <w:p w:rsidR="00BD6300" w:rsidRDefault="006063D9">
      <w:pPr>
        <w:spacing w:line="560" w:lineRule="exact"/>
        <w:ind w:firstLineChars="200" w:firstLine="640"/>
        <w:rPr>
          <w:rFonts w:ascii="Times New Roman" w:eastAsia="方正仿宋_GBK" w:hAnsi="Times New Roman" w:cs="仿宋"/>
          <w:sz w:val="32"/>
          <w:szCs w:val="32"/>
        </w:rPr>
      </w:pPr>
      <w:r>
        <w:rPr>
          <w:rFonts w:ascii="Times New Roman" w:eastAsia="方正仿宋_GBK" w:hAnsi="Times New Roman" w:cs="仿宋" w:hint="eastAsia"/>
          <w:sz w:val="32"/>
          <w:szCs w:val="32"/>
        </w:rPr>
        <w:t>根据调查登记的结果，该项目涉及被征收房屋套数约</w:t>
      </w:r>
      <w:r>
        <w:rPr>
          <w:rFonts w:ascii="Times New Roman" w:eastAsia="方正仿宋_GBK" w:hAnsi="Times New Roman" w:cs="仿宋" w:hint="eastAsia"/>
          <w:sz w:val="32"/>
          <w:szCs w:val="32"/>
        </w:rPr>
        <w:t>78</w:t>
      </w:r>
      <w:r>
        <w:rPr>
          <w:rFonts w:ascii="Times New Roman" w:eastAsia="方正仿宋_GBK" w:hAnsi="Times New Roman" w:cs="仿宋" w:hint="eastAsia"/>
          <w:sz w:val="32"/>
          <w:szCs w:val="32"/>
        </w:rPr>
        <w:t>套。</w:t>
      </w:r>
    </w:p>
    <w:p w:rsidR="00BD6300" w:rsidRDefault="006063D9">
      <w:pPr>
        <w:spacing w:line="56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cs="黑体" w:hint="eastAsia"/>
          <w:sz w:val="32"/>
          <w:szCs w:val="32"/>
        </w:rPr>
        <w:lastRenderedPageBreak/>
        <w:t>八、补偿方式</w:t>
      </w:r>
    </w:p>
    <w:p w:rsidR="00BD6300" w:rsidRDefault="006063D9">
      <w:pPr>
        <w:spacing w:line="560" w:lineRule="exact"/>
        <w:ind w:firstLineChars="200" w:firstLine="640"/>
        <w:rPr>
          <w:rFonts w:ascii="Times New Roman" w:eastAsia="方正仿宋_GBK" w:hAnsi="Times New Roman" w:cs="仿宋"/>
          <w:sz w:val="32"/>
          <w:szCs w:val="32"/>
        </w:rPr>
      </w:pPr>
      <w:r>
        <w:rPr>
          <w:rFonts w:ascii="Times New Roman" w:eastAsia="方正仿宋_GBK" w:hAnsi="Times New Roman" w:cs="仿宋" w:hint="eastAsia"/>
          <w:sz w:val="32"/>
          <w:szCs w:val="32"/>
        </w:rPr>
        <w:t>房屋产权置换方式。</w:t>
      </w:r>
    </w:p>
    <w:p w:rsidR="00BD6300" w:rsidRDefault="006063D9">
      <w:pPr>
        <w:spacing w:line="560" w:lineRule="exact"/>
        <w:ind w:firstLineChars="200" w:firstLine="640"/>
        <w:rPr>
          <w:rFonts w:ascii="Times New Roman" w:eastAsia="方正黑体_GBK" w:hAnsi="Times New Roman" w:cs="黑体"/>
          <w:sz w:val="32"/>
          <w:szCs w:val="32"/>
        </w:rPr>
      </w:pPr>
      <w:r>
        <w:rPr>
          <w:rFonts w:ascii="Times New Roman" w:eastAsia="方正黑体_GBK" w:hAnsi="Times New Roman" w:cs="黑体" w:hint="eastAsia"/>
          <w:sz w:val="32"/>
          <w:szCs w:val="32"/>
        </w:rPr>
        <w:t>九、房屋补偿费用标准、置换比例、计算方法及依据</w:t>
      </w:r>
    </w:p>
    <w:p w:rsidR="00BD6300" w:rsidRDefault="006063D9">
      <w:pPr>
        <w:pStyle w:val="a4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 w:cs="仿宋"/>
          <w:kern w:val="2"/>
          <w:sz w:val="32"/>
          <w:szCs w:val="32"/>
        </w:rPr>
      </w:pPr>
      <w:r>
        <w:rPr>
          <w:rFonts w:ascii="Times New Roman" w:eastAsia="方正仿宋_GBK" w:hAnsi="Times New Roman" w:cs="仿宋" w:hint="eastAsia"/>
          <w:kern w:val="2"/>
          <w:sz w:val="32"/>
          <w:szCs w:val="32"/>
        </w:rPr>
        <w:t>房屋征收补偿内容包括：房屋价值补偿、附属物补偿、装修补偿、临时安置费、补助和奖励。</w:t>
      </w:r>
    </w:p>
    <w:p w:rsidR="00BD6300" w:rsidRDefault="006063D9">
      <w:pPr>
        <w:pStyle w:val="a4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 w:cs="仿宋"/>
          <w:kern w:val="2"/>
          <w:sz w:val="32"/>
          <w:szCs w:val="32"/>
        </w:rPr>
      </w:pPr>
      <w:r>
        <w:rPr>
          <w:rFonts w:ascii="Times New Roman" w:eastAsia="方正仿宋_GBK" w:hAnsi="Times New Roman" w:cs="仿宋" w:hint="eastAsia"/>
          <w:kern w:val="2"/>
          <w:sz w:val="32"/>
          <w:szCs w:val="32"/>
        </w:rPr>
        <w:t>计算方法及依据：补偿价格不低于房屋征收决定公告之日同区位相应市场平均价格。具体补偿价格由房地产评估机构依据《国有土地上房屋征收评估办法》《新疆维吾尔自治区国有土地上房屋征收与补偿评估规则》评估确定。</w:t>
      </w:r>
    </w:p>
    <w:p w:rsidR="00BD6300" w:rsidRDefault="006063D9">
      <w:pPr>
        <w:spacing w:line="560" w:lineRule="exact"/>
        <w:ind w:firstLineChars="200" w:firstLine="640"/>
        <w:rPr>
          <w:rFonts w:ascii="Times New Roman" w:eastAsia="方正楷体_GBK" w:hAnsi="Times New Roman" w:cs="仿宋"/>
          <w:bCs/>
          <w:sz w:val="32"/>
          <w:szCs w:val="32"/>
        </w:rPr>
      </w:pPr>
      <w:r>
        <w:rPr>
          <w:rFonts w:ascii="Times New Roman" w:eastAsia="方正楷体_GBK" w:hAnsi="Times New Roman" w:cs="仿宋" w:hint="eastAsia"/>
          <w:bCs/>
          <w:sz w:val="32"/>
          <w:szCs w:val="32"/>
        </w:rPr>
        <w:t>（一）住宅类房屋及附属物价值计算</w:t>
      </w:r>
    </w:p>
    <w:p w:rsidR="00537802" w:rsidRDefault="00537802" w:rsidP="00537802">
      <w:pPr>
        <w:pStyle w:val="a4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 w:cs="仿宋"/>
          <w:sz w:val="32"/>
          <w:szCs w:val="32"/>
        </w:rPr>
      </w:pPr>
      <w:r>
        <w:rPr>
          <w:rFonts w:ascii="Times New Roman" w:eastAsia="方正仿宋_GBK" w:hAnsi="Times New Roman" w:cs="仿宋" w:hint="eastAsia"/>
          <w:kern w:val="2"/>
          <w:sz w:val="32"/>
          <w:szCs w:val="32"/>
        </w:rPr>
        <w:t>1.</w:t>
      </w:r>
      <w:r>
        <w:rPr>
          <w:rFonts w:ascii="Times New Roman" w:eastAsia="方正仿宋_GBK" w:hAnsi="Times New Roman" w:cs="仿宋" w:hint="eastAsia"/>
          <w:kern w:val="2"/>
          <w:sz w:val="32"/>
          <w:szCs w:val="32"/>
        </w:rPr>
        <w:t>被征收住宅（成套）采取产权调换的方式进行补偿。经委托</w:t>
      </w:r>
      <w:r>
        <w:rPr>
          <w:rFonts w:ascii="Times New Roman" w:eastAsia="方正仿宋_GBK" w:hAnsi="Times New Roman" w:cs="仿宋" w:hint="eastAsia"/>
          <w:sz w:val="32"/>
          <w:szCs w:val="32"/>
        </w:rPr>
        <w:t>新疆精正房地产土地评估有限责任公司</w:t>
      </w:r>
      <w:r>
        <w:rPr>
          <w:rFonts w:ascii="Times New Roman" w:eastAsia="方正仿宋_GBK" w:hAnsi="Times New Roman" w:cs="仿宋" w:hint="eastAsia"/>
          <w:kern w:val="2"/>
          <w:sz w:val="32"/>
          <w:szCs w:val="32"/>
        </w:rPr>
        <w:t>和乌鲁木齐金仕达房地产土地评估有限公司进行咨询性评估，</w:t>
      </w:r>
      <w:r>
        <w:rPr>
          <w:rFonts w:ascii="Times New Roman" w:eastAsia="方正仿宋_GBK" w:hAnsi="Times New Roman" w:cs="仿宋" w:hint="eastAsia"/>
          <w:sz w:val="32"/>
          <w:szCs w:val="32"/>
        </w:rPr>
        <w:t>和硕县县城商品住宅均价约为</w:t>
      </w:r>
      <w:r>
        <w:rPr>
          <w:rFonts w:ascii="Times New Roman" w:eastAsia="方正仿宋_GBK" w:hAnsi="Times New Roman" w:cs="仿宋" w:hint="eastAsia"/>
          <w:sz w:val="32"/>
          <w:szCs w:val="32"/>
        </w:rPr>
        <w:t>1866</w:t>
      </w:r>
      <w:r>
        <w:rPr>
          <w:rFonts w:ascii="Times New Roman" w:eastAsia="方正仿宋_GBK" w:hAnsi="Times New Roman" w:cs="仿宋" w:hint="eastAsia"/>
          <w:sz w:val="32"/>
          <w:szCs w:val="32"/>
        </w:rPr>
        <w:t>元</w:t>
      </w:r>
      <w:r>
        <w:rPr>
          <w:rFonts w:ascii="Times New Roman" w:eastAsia="方正仿宋_GBK" w:hAnsi="Times New Roman" w:cs="仿宋" w:hint="eastAsia"/>
          <w:sz w:val="32"/>
          <w:szCs w:val="32"/>
        </w:rPr>
        <w:t>/</w:t>
      </w:r>
      <w:r>
        <w:rPr>
          <w:rFonts w:ascii="Times New Roman" w:eastAsia="方正仿宋_GBK" w:hAnsi="Times New Roman" w:cs="仿宋" w:hint="eastAsia"/>
          <w:sz w:val="32"/>
          <w:szCs w:val="32"/>
        </w:rPr>
        <w:t>平方米。</w:t>
      </w:r>
    </w:p>
    <w:p w:rsidR="00537802" w:rsidRDefault="00537802" w:rsidP="00537802">
      <w:pPr>
        <w:pStyle w:val="a4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 w:cs="仿宋"/>
          <w:kern w:val="2"/>
          <w:sz w:val="32"/>
          <w:szCs w:val="32"/>
        </w:rPr>
      </w:pPr>
      <w:r>
        <w:rPr>
          <w:rFonts w:ascii="Times New Roman" w:eastAsia="方正仿宋_GBK" w:hAnsi="Times New Roman" w:cs="仿宋" w:hint="eastAsia"/>
          <w:kern w:val="2"/>
          <w:sz w:val="32"/>
          <w:szCs w:val="32"/>
        </w:rPr>
        <w:t>2.</w:t>
      </w:r>
      <w:r>
        <w:rPr>
          <w:rFonts w:ascii="Times New Roman" w:eastAsia="方正仿宋_GBK" w:hAnsi="Times New Roman" w:cs="仿宋" w:hint="eastAsia"/>
          <w:kern w:val="2"/>
          <w:sz w:val="32"/>
          <w:szCs w:val="32"/>
        </w:rPr>
        <w:t>房屋产权按照</w:t>
      </w:r>
      <w:r>
        <w:rPr>
          <w:rFonts w:ascii="Times New Roman" w:eastAsia="方正仿宋_GBK" w:hAnsi="Times New Roman" w:cs="仿宋" w:hint="eastAsia"/>
          <w:kern w:val="2"/>
          <w:sz w:val="32"/>
          <w:szCs w:val="32"/>
        </w:rPr>
        <w:t>1</w:t>
      </w:r>
      <w:r>
        <w:rPr>
          <w:rFonts w:ascii="Times New Roman" w:eastAsia="方正仿宋_GBK" w:hAnsi="Times New Roman" w:cs="仿宋" w:hint="eastAsia"/>
          <w:kern w:val="2"/>
          <w:sz w:val="32"/>
          <w:szCs w:val="32"/>
        </w:rPr>
        <w:t>：</w:t>
      </w:r>
      <w:r>
        <w:rPr>
          <w:rFonts w:ascii="Times New Roman" w:eastAsia="方正仿宋_GBK" w:hAnsi="Times New Roman" w:cs="仿宋" w:hint="eastAsia"/>
          <w:kern w:val="2"/>
          <w:sz w:val="32"/>
          <w:szCs w:val="32"/>
        </w:rPr>
        <w:t>1</w:t>
      </w:r>
      <w:r>
        <w:rPr>
          <w:rFonts w:ascii="Times New Roman" w:eastAsia="方正仿宋_GBK" w:hAnsi="Times New Roman" w:cs="仿宋" w:hint="eastAsia"/>
          <w:kern w:val="2"/>
          <w:sz w:val="32"/>
          <w:szCs w:val="32"/>
        </w:rPr>
        <w:t>的比例进行置换。</w:t>
      </w:r>
    </w:p>
    <w:p w:rsidR="00537802" w:rsidRPr="00537802" w:rsidRDefault="00537802" w:rsidP="00537802">
      <w:pPr>
        <w:spacing w:line="560" w:lineRule="exact"/>
        <w:ind w:firstLineChars="200" w:firstLine="640"/>
        <w:rPr>
          <w:rFonts w:ascii="Times New Roman" w:eastAsia="方正仿宋_GBK" w:hAnsi="Times New Roman" w:cs="仿宋" w:hint="eastAsia"/>
          <w:bCs/>
          <w:sz w:val="32"/>
          <w:szCs w:val="32"/>
        </w:rPr>
      </w:pPr>
      <w:r w:rsidRPr="00537802">
        <w:rPr>
          <w:rFonts w:ascii="Times New Roman" w:eastAsia="方正仿宋_GBK" w:hAnsi="Times New Roman" w:cs="仿宋" w:hint="eastAsia"/>
          <w:bCs/>
          <w:sz w:val="32"/>
          <w:szCs w:val="32"/>
        </w:rPr>
        <w:t>3.</w:t>
      </w:r>
      <w:r w:rsidRPr="00537802">
        <w:rPr>
          <w:rFonts w:ascii="Times New Roman" w:eastAsia="方正仿宋_GBK" w:hAnsi="Times New Roman" w:cs="仿宋" w:hint="eastAsia"/>
          <w:bCs/>
          <w:sz w:val="32"/>
          <w:szCs w:val="32"/>
        </w:rPr>
        <w:t>房屋征收部门提供</w:t>
      </w:r>
      <w:r>
        <w:rPr>
          <w:rFonts w:ascii="Times New Roman" w:eastAsia="方正仿宋_GBK" w:hAnsi="Times New Roman" w:cs="仿宋" w:hint="eastAsia"/>
          <w:bCs/>
          <w:sz w:val="32"/>
          <w:szCs w:val="32"/>
        </w:rPr>
        <w:t>以下房源：</w:t>
      </w:r>
    </w:p>
    <w:p w:rsidR="00537802" w:rsidRDefault="00537802" w:rsidP="00537802">
      <w:pPr>
        <w:spacing w:line="560" w:lineRule="exact"/>
        <w:ind w:firstLineChars="200" w:firstLine="640"/>
        <w:rPr>
          <w:rFonts w:ascii="Times New Roman" w:eastAsia="方正仿宋_GBK" w:hAnsi="Times New Roman" w:cs="仿宋" w:hint="eastAsia"/>
          <w:sz w:val="32"/>
          <w:szCs w:val="32"/>
        </w:rPr>
      </w:pPr>
      <w:r>
        <w:rPr>
          <w:rFonts w:ascii="Times New Roman" w:eastAsia="方正仿宋_GBK" w:hAnsi="Times New Roman" w:cs="仿宋" w:hint="eastAsia"/>
          <w:sz w:val="32"/>
          <w:szCs w:val="32"/>
        </w:rPr>
        <w:t>（</w:t>
      </w:r>
      <w:r>
        <w:rPr>
          <w:rFonts w:ascii="Times New Roman" w:eastAsia="方正仿宋_GBK" w:hAnsi="Times New Roman" w:cs="仿宋" w:hint="eastAsia"/>
          <w:sz w:val="32"/>
          <w:szCs w:val="32"/>
        </w:rPr>
        <w:t>1</w:t>
      </w:r>
      <w:r>
        <w:rPr>
          <w:rFonts w:ascii="Times New Roman" w:eastAsia="方正仿宋_GBK" w:hAnsi="Times New Roman" w:cs="仿宋" w:hint="eastAsia"/>
          <w:sz w:val="32"/>
          <w:szCs w:val="32"/>
        </w:rPr>
        <w:t>）方案一</w:t>
      </w:r>
      <w:r w:rsidR="00B94D42">
        <w:rPr>
          <w:rFonts w:ascii="Times New Roman" w:eastAsia="方正仿宋_GBK" w:hAnsi="Times New Roman" w:cs="仿宋" w:hint="eastAsia"/>
          <w:sz w:val="32"/>
          <w:szCs w:val="32"/>
        </w:rPr>
        <w:t>：</w:t>
      </w:r>
    </w:p>
    <w:p w:rsidR="00BD6300" w:rsidRPr="00537802" w:rsidRDefault="00537802" w:rsidP="00537802">
      <w:pPr>
        <w:spacing w:line="560" w:lineRule="exact"/>
        <w:ind w:firstLineChars="200" w:firstLine="640"/>
        <w:rPr>
          <w:rFonts w:ascii="Times New Roman" w:eastAsia="方正仿宋_GBK" w:hAnsi="Times New Roman" w:cs="仿宋"/>
          <w:b/>
          <w:sz w:val="32"/>
          <w:szCs w:val="32"/>
        </w:rPr>
      </w:pPr>
      <w:r>
        <w:rPr>
          <w:rFonts w:ascii="方正仿宋_GBK" w:eastAsia="方正仿宋_GBK" w:hAnsi="Times New Roman" w:cs="仿宋" w:hint="eastAsia"/>
          <w:sz w:val="32"/>
          <w:szCs w:val="32"/>
        </w:rPr>
        <w:t>①</w:t>
      </w:r>
      <w:r w:rsidR="006063D9">
        <w:rPr>
          <w:rFonts w:ascii="Times New Roman" w:eastAsia="方正仿宋_GBK" w:hAnsi="Times New Roman" w:cs="仿宋" w:hint="eastAsia"/>
          <w:sz w:val="32"/>
          <w:szCs w:val="32"/>
        </w:rPr>
        <w:t>房屋征收部门提供玉龙家园（现房）、百合花园（</w:t>
      </w:r>
      <w:r w:rsidR="001153C0" w:rsidRPr="001153C0">
        <w:rPr>
          <w:rFonts w:ascii="Times New Roman" w:eastAsia="方正仿宋_GBK" w:hAnsi="Times New Roman" w:cs="仿宋" w:hint="eastAsia"/>
          <w:sz w:val="32"/>
          <w:szCs w:val="32"/>
        </w:rPr>
        <w:t>期房</w:t>
      </w:r>
      <w:r w:rsidR="006063D9">
        <w:rPr>
          <w:rFonts w:ascii="Times New Roman" w:eastAsia="方正仿宋_GBK" w:hAnsi="Times New Roman" w:cs="仿宋" w:hint="eastAsia"/>
          <w:sz w:val="32"/>
          <w:szCs w:val="32"/>
        </w:rPr>
        <w:t>）、西丹丽都（现房、期房）、御景华府（期房）、鑫鑫财富综合楼（现房）、浩宇·龙腾居一期（期房）等住宅房源供被征收人选择。</w:t>
      </w:r>
      <w:r w:rsidR="006063D9">
        <w:rPr>
          <w:rFonts w:ascii="Times New Roman" w:eastAsia="方正仿宋_GBK" w:hAnsi="Times New Roman" w:cs="仿宋" w:hint="eastAsia"/>
          <w:sz w:val="32"/>
          <w:szCs w:val="32"/>
        </w:rPr>
        <w:t>提供的房源为电梯房，其中被征收人选择一层的楼层调差</w:t>
      </w:r>
      <w:r w:rsidR="006063D9">
        <w:rPr>
          <w:rFonts w:ascii="Times New Roman" w:eastAsia="方正仿宋_GBK" w:hAnsi="Times New Roman" w:cs="仿宋" w:hint="eastAsia"/>
          <w:sz w:val="32"/>
          <w:szCs w:val="32"/>
        </w:rPr>
        <w:t>20</w:t>
      </w:r>
      <w:r w:rsidR="006063D9">
        <w:rPr>
          <w:rFonts w:ascii="Times New Roman" w:eastAsia="方正仿宋_GBK" w:hAnsi="Times New Roman" w:cs="仿宋" w:hint="eastAsia"/>
          <w:sz w:val="32"/>
          <w:szCs w:val="32"/>
        </w:rPr>
        <w:t>元</w:t>
      </w:r>
      <w:r w:rsidR="006063D9">
        <w:rPr>
          <w:rFonts w:ascii="Times New Roman" w:eastAsia="方正仿宋_GBK" w:hAnsi="Times New Roman" w:cs="仿宋" w:hint="eastAsia"/>
          <w:sz w:val="32"/>
          <w:szCs w:val="32"/>
        </w:rPr>
        <w:t>/</w:t>
      </w:r>
      <w:r w:rsidR="006063D9">
        <w:rPr>
          <w:rFonts w:ascii="Times New Roman" w:eastAsia="方正仿宋_GBK" w:hAnsi="Times New Roman" w:cs="仿宋" w:hint="eastAsia"/>
          <w:sz w:val="32"/>
          <w:szCs w:val="32"/>
        </w:rPr>
        <w:t>平方米，被征收人选择顶层的楼层调差</w:t>
      </w:r>
      <w:r w:rsidR="006063D9">
        <w:rPr>
          <w:rFonts w:ascii="Times New Roman" w:eastAsia="方正仿宋_GBK" w:hAnsi="Times New Roman" w:cs="仿宋" w:hint="eastAsia"/>
          <w:sz w:val="32"/>
          <w:szCs w:val="32"/>
        </w:rPr>
        <w:t>80</w:t>
      </w:r>
      <w:r w:rsidR="006063D9">
        <w:rPr>
          <w:rFonts w:ascii="Times New Roman" w:eastAsia="方正仿宋_GBK" w:hAnsi="Times New Roman" w:cs="仿宋" w:hint="eastAsia"/>
          <w:sz w:val="32"/>
          <w:szCs w:val="32"/>
        </w:rPr>
        <w:t>元</w:t>
      </w:r>
      <w:r w:rsidR="006063D9">
        <w:rPr>
          <w:rFonts w:ascii="Times New Roman" w:eastAsia="方正仿宋_GBK" w:hAnsi="Times New Roman" w:cs="仿宋" w:hint="eastAsia"/>
          <w:sz w:val="32"/>
          <w:szCs w:val="32"/>
        </w:rPr>
        <w:t>/</w:t>
      </w:r>
      <w:r w:rsidR="006063D9">
        <w:rPr>
          <w:rFonts w:ascii="Times New Roman" w:eastAsia="方正仿宋_GBK" w:hAnsi="Times New Roman" w:cs="仿宋" w:hint="eastAsia"/>
          <w:sz w:val="32"/>
          <w:szCs w:val="32"/>
        </w:rPr>
        <w:t>平</w:t>
      </w:r>
      <w:r w:rsidR="006063D9">
        <w:rPr>
          <w:rFonts w:ascii="Times New Roman" w:eastAsia="方正仿宋_GBK" w:hAnsi="Times New Roman" w:cs="仿宋" w:hint="eastAsia"/>
          <w:sz w:val="32"/>
          <w:szCs w:val="32"/>
        </w:rPr>
        <w:t>方米，其他无区</w:t>
      </w:r>
      <w:r w:rsidR="006063D9">
        <w:rPr>
          <w:rFonts w:ascii="Times New Roman" w:eastAsia="方正仿宋_GBK" w:hAnsi="Times New Roman" w:cs="仿宋" w:hint="eastAsia"/>
          <w:sz w:val="32"/>
          <w:szCs w:val="32"/>
        </w:rPr>
        <w:lastRenderedPageBreak/>
        <w:t>位调差、楼栋调差、公摊调差。</w:t>
      </w:r>
    </w:p>
    <w:p w:rsidR="00BD6300" w:rsidRDefault="00537802">
      <w:pPr>
        <w:pStyle w:val="a4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 w:cs="仿宋"/>
          <w:kern w:val="2"/>
          <w:sz w:val="32"/>
          <w:szCs w:val="32"/>
        </w:rPr>
      </w:pPr>
      <w:r>
        <w:rPr>
          <w:rFonts w:ascii="方正仿宋_GBK" w:eastAsia="方正仿宋_GBK" w:hAnsi="Times New Roman" w:cs="仿宋" w:hint="eastAsia"/>
          <w:kern w:val="2"/>
          <w:sz w:val="32"/>
          <w:szCs w:val="32"/>
        </w:rPr>
        <w:t>②</w:t>
      </w:r>
      <w:r w:rsidR="006063D9">
        <w:rPr>
          <w:rFonts w:ascii="Times New Roman" w:eastAsia="方正仿宋_GBK" w:hAnsi="Times New Roman" w:cs="仿宋" w:hint="eastAsia"/>
          <w:kern w:val="2"/>
          <w:sz w:val="32"/>
          <w:szCs w:val="32"/>
        </w:rPr>
        <w:t>住宅调换计算方式：以</w:t>
      </w:r>
      <w:r w:rsidR="006063D9">
        <w:rPr>
          <w:rFonts w:ascii="Times New Roman" w:eastAsia="方正仿宋_GBK" w:hAnsi="Times New Roman" w:cs="仿宋" w:hint="eastAsia"/>
          <w:kern w:val="2"/>
          <w:sz w:val="32"/>
          <w:szCs w:val="32"/>
        </w:rPr>
        <w:t>1</w:t>
      </w:r>
      <w:r w:rsidR="006063D9">
        <w:rPr>
          <w:rFonts w:ascii="Times New Roman" w:eastAsia="方正仿宋_GBK" w:hAnsi="Times New Roman" w:cs="仿宋" w:hint="eastAsia"/>
          <w:kern w:val="2"/>
          <w:sz w:val="32"/>
          <w:szCs w:val="32"/>
        </w:rPr>
        <w:t>套房为单位计算，住户置换房屋的方式为</w:t>
      </w:r>
      <w:r w:rsidR="006063D9">
        <w:rPr>
          <w:rFonts w:ascii="Times New Roman" w:eastAsia="方正仿宋_GBK" w:hAnsi="Times New Roman" w:cs="仿宋" w:hint="eastAsia"/>
          <w:kern w:val="2"/>
          <w:sz w:val="32"/>
          <w:szCs w:val="32"/>
        </w:rPr>
        <w:t>1</w:t>
      </w:r>
      <w:r w:rsidR="006063D9">
        <w:rPr>
          <w:rFonts w:ascii="Times New Roman" w:eastAsia="方正仿宋_GBK" w:hAnsi="Times New Roman" w:cs="仿宋" w:hint="eastAsia"/>
          <w:kern w:val="2"/>
          <w:sz w:val="32"/>
          <w:szCs w:val="32"/>
        </w:rPr>
        <w:t>：</w:t>
      </w:r>
      <w:r w:rsidR="006063D9">
        <w:rPr>
          <w:rFonts w:ascii="Times New Roman" w:eastAsia="方正仿宋_GBK" w:hAnsi="Times New Roman" w:cs="仿宋" w:hint="eastAsia"/>
          <w:kern w:val="2"/>
          <w:sz w:val="32"/>
          <w:szCs w:val="32"/>
        </w:rPr>
        <w:t>1</w:t>
      </w:r>
      <w:r w:rsidR="006063D9">
        <w:rPr>
          <w:rFonts w:ascii="Times New Roman" w:eastAsia="方正仿宋_GBK" w:hAnsi="Times New Roman" w:cs="仿宋" w:hint="eastAsia"/>
          <w:kern w:val="2"/>
          <w:sz w:val="32"/>
          <w:szCs w:val="32"/>
        </w:rPr>
        <w:t>置换，置换面积不得小于认定居住用房面积的</w:t>
      </w:r>
      <w:r w:rsidR="006063D9">
        <w:rPr>
          <w:rFonts w:ascii="Times New Roman" w:eastAsia="方正仿宋_GBK" w:hAnsi="Times New Roman" w:cs="仿宋" w:hint="eastAsia"/>
          <w:kern w:val="2"/>
          <w:sz w:val="32"/>
          <w:szCs w:val="32"/>
        </w:rPr>
        <w:t>80%</w:t>
      </w:r>
      <w:r w:rsidR="006063D9">
        <w:rPr>
          <w:rFonts w:ascii="Times New Roman" w:eastAsia="方正仿宋_GBK" w:hAnsi="Times New Roman" w:cs="仿宋" w:hint="eastAsia"/>
          <w:kern w:val="2"/>
          <w:sz w:val="32"/>
          <w:szCs w:val="32"/>
        </w:rPr>
        <w:t>；被征收人选择调换房屋面积小于认定居住用房面积</w:t>
      </w:r>
      <w:r w:rsidR="006063D9">
        <w:rPr>
          <w:rFonts w:ascii="Times New Roman" w:eastAsia="方正仿宋_GBK" w:hAnsi="Times New Roman" w:cs="仿宋" w:hint="eastAsia"/>
          <w:kern w:val="2"/>
          <w:sz w:val="32"/>
          <w:szCs w:val="32"/>
        </w:rPr>
        <w:t>80%</w:t>
      </w:r>
      <w:r w:rsidR="006063D9">
        <w:rPr>
          <w:rFonts w:ascii="Times New Roman" w:eastAsia="方正仿宋_GBK" w:hAnsi="Times New Roman" w:cs="仿宋" w:hint="eastAsia"/>
          <w:kern w:val="2"/>
          <w:sz w:val="32"/>
          <w:szCs w:val="32"/>
        </w:rPr>
        <w:t>的，不足部分视为被征收人自行放弃。被征收人所选调换房面积大于征收房屋面积的，超出部分由被征收人按</w:t>
      </w:r>
      <w:r w:rsidR="006063D9">
        <w:rPr>
          <w:rFonts w:ascii="Times New Roman" w:eastAsia="方正仿宋_GBK" w:hAnsi="Times New Roman" w:cs="仿宋" w:hint="eastAsia"/>
          <w:kern w:val="2"/>
          <w:sz w:val="32"/>
          <w:szCs w:val="32"/>
        </w:rPr>
        <w:t>1866</w:t>
      </w:r>
      <w:r w:rsidR="006063D9">
        <w:rPr>
          <w:rFonts w:ascii="Times New Roman" w:eastAsia="方正仿宋_GBK" w:hAnsi="Times New Roman" w:cs="仿宋" w:hint="eastAsia"/>
          <w:kern w:val="2"/>
          <w:sz w:val="32"/>
          <w:szCs w:val="32"/>
        </w:rPr>
        <w:t>元</w:t>
      </w:r>
      <w:r w:rsidR="006063D9">
        <w:rPr>
          <w:rFonts w:ascii="Times New Roman" w:eastAsia="方正仿宋_GBK" w:hAnsi="Times New Roman" w:cs="仿宋" w:hint="eastAsia"/>
          <w:kern w:val="2"/>
          <w:sz w:val="32"/>
          <w:szCs w:val="32"/>
        </w:rPr>
        <w:t>/</w:t>
      </w:r>
      <w:r w:rsidR="006063D9">
        <w:rPr>
          <w:rFonts w:ascii="Times New Roman" w:eastAsia="方正仿宋_GBK" w:hAnsi="Times New Roman" w:cs="仿宋" w:hint="eastAsia"/>
          <w:kern w:val="2"/>
          <w:sz w:val="32"/>
          <w:szCs w:val="32"/>
        </w:rPr>
        <w:t>平方米自行购买；被征收人所选调换房面积在认定居住用房面积</w:t>
      </w:r>
      <w:r w:rsidR="006063D9">
        <w:rPr>
          <w:rFonts w:ascii="Times New Roman" w:eastAsia="方正仿宋_GBK" w:hAnsi="Times New Roman" w:cs="仿宋" w:hint="eastAsia"/>
          <w:kern w:val="2"/>
          <w:sz w:val="32"/>
          <w:szCs w:val="32"/>
        </w:rPr>
        <w:t>80%-100%</w:t>
      </w:r>
      <w:r w:rsidR="006063D9">
        <w:rPr>
          <w:rFonts w:ascii="Times New Roman" w:eastAsia="方正仿宋_GBK" w:hAnsi="Times New Roman" w:cs="仿宋" w:hint="eastAsia"/>
          <w:kern w:val="2"/>
          <w:sz w:val="32"/>
          <w:szCs w:val="32"/>
        </w:rPr>
        <w:t>的部分，差额部分按</w:t>
      </w:r>
      <w:r w:rsidR="006063D9">
        <w:rPr>
          <w:rFonts w:ascii="Times New Roman" w:eastAsia="方正仿宋_GBK" w:hAnsi="Times New Roman" w:cs="仿宋" w:hint="eastAsia"/>
          <w:kern w:val="2"/>
          <w:sz w:val="32"/>
          <w:szCs w:val="32"/>
        </w:rPr>
        <w:t>1866</w:t>
      </w:r>
      <w:r w:rsidR="006063D9">
        <w:rPr>
          <w:rFonts w:ascii="Times New Roman" w:eastAsia="方正仿宋_GBK" w:hAnsi="Times New Roman" w:cs="仿宋" w:hint="eastAsia"/>
          <w:kern w:val="2"/>
          <w:sz w:val="32"/>
          <w:szCs w:val="32"/>
        </w:rPr>
        <w:t>元</w:t>
      </w:r>
      <w:r w:rsidR="006063D9">
        <w:rPr>
          <w:rFonts w:ascii="Times New Roman" w:eastAsia="方正仿宋_GBK" w:hAnsi="Times New Roman" w:cs="仿宋" w:hint="eastAsia"/>
          <w:kern w:val="2"/>
          <w:sz w:val="32"/>
          <w:szCs w:val="32"/>
        </w:rPr>
        <w:t>/</w:t>
      </w:r>
      <w:r w:rsidR="006063D9">
        <w:rPr>
          <w:rFonts w:ascii="Times New Roman" w:eastAsia="方正仿宋_GBK" w:hAnsi="Times New Roman" w:cs="仿宋" w:hint="eastAsia"/>
          <w:kern w:val="2"/>
          <w:sz w:val="32"/>
          <w:szCs w:val="32"/>
        </w:rPr>
        <w:t>平方米予以货币补偿。</w:t>
      </w:r>
    </w:p>
    <w:p w:rsidR="00BD6300" w:rsidRDefault="00B94D42" w:rsidP="00B94D42">
      <w:pPr>
        <w:pStyle w:val="a4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 w:cs="仿宋"/>
          <w:b/>
          <w:sz w:val="32"/>
          <w:szCs w:val="32"/>
        </w:rPr>
      </w:pPr>
      <w:r>
        <w:rPr>
          <w:rFonts w:ascii="Times New Roman" w:eastAsia="方正仿宋_GBK" w:hAnsi="Times New Roman" w:cs="仿宋" w:hint="eastAsia"/>
          <w:sz w:val="32"/>
          <w:szCs w:val="32"/>
        </w:rPr>
        <w:t>（</w:t>
      </w:r>
      <w:r>
        <w:rPr>
          <w:rFonts w:ascii="Times New Roman" w:eastAsia="方正仿宋_GBK" w:hAnsi="Times New Roman" w:cs="仿宋" w:hint="eastAsia"/>
          <w:sz w:val="32"/>
          <w:szCs w:val="32"/>
        </w:rPr>
        <w:t>2</w:t>
      </w:r>
      <w:r>
        <w:rPr>
          <w:rFonts w:ascii="Times New Roman" w:eastAsia="方正仿宋_GBK" w:hAnsi="Times New Roman" w:cs="仿宋" w:hint="eastAsia"/>
          <w:sz w:val="32"/>
          <w:szCs w:val="32"/>
        </w:rPr>
        <w:t>）</w:t>
      </w:r>
      <w:r w:rsidR="006063D9">
        <w:rPr>
          <w:rFonts w:ascii="Times New Roman" w:eastAsia="方正仿宋_GBK" w:hAnsi="Times New Roman" w:cs="仿宋" w:hint="eastAsia"/>
          <w:b/>
          <w:sz w:val="32"/>
          <w:szCs w:val="32"/>
        </w:rPr>
        <w:t>方案二：</w:t>
      </w:r>
    </w:p>
    <w:p w:rsidR="00BD6300" w:rsidRDefault="00B94D42">
      <w:pPr>
        <w:pStyle w:val="a4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 w:cs="仿宋"/>
          <w:sz w:val="32"/>
          <w:szCs w:val="32"/>
        </w:rPr>
      </w:pPr>
      <w:r>
        <w:rPr>
          <w:rFonts w:ascii="方正仿宋_GBK" w:eastAsia="方正仿宋_GBK" w:hAnsi="Times New Roman" w:cs="仿宋" w:hint="eastAsia"/>
          <w:sz w:val="32"/>
          <w:szCs w:val="32"/>
        </w:rPr>
        <w:t>①</w:t>
      </w:r>
      <w:r w:rsidR="006063D9">
        <w:rPr>
          <w:rFonts w:ascii="Times New Roman" w:eastAsia="方正仿宋_GBK" w:hAnsi="Times New Roman" w:cs="仿宋" w:hint="eastAsia"/>
          <w:sz w:val="32"/>
          <w:szCs w:val="32"/>
        </w:rPr>
        <w:t>房屋征收部门提供浩宇·龙腾居二期以下住宅房源（期房）：</w:t>
      </w:r>
      <w:r w:rsidR="006063D9">
        <w:rPr>
          <w:rFonts w:ascii="Times New Roman" w:eastAsia="方正仿宋_GBK" w:hAnsi="Times New Roman" w:cs="仿宋" w:hint="eastAsia"/>
          <w:sz w:val="32"/>
          <w:szCs w:val="32"/>
        </w:rPr>
        <w:t>6</w:t>
      </w:r>
      <w:r w:rsidR="006063D9">
        <w:rPr>
          <w:rFonts w:ascii="Times New Roman" w:eastAsia="方正仿宋_GBK" w:hAnsi="Times New Roman" w:cs="仿宋" w:hint="eastAsia"/>
          <w:sz w:val="32"/>
          <w:szCs w:val="32"/>
        </w:rPr>
        <w:t>号楼，规划建筑面积</w:t>
      </w:r>
      <w:r w:rsidR="006063D9">
        <w:rPr>
          <w:rFonts w:ascii="Times New Roman" w:eastAsia="方正仿宋_GBK" w:hAnsi="Times New Roman" w:cs="仿宋" w:hint="eastAsia"/>
          <w:sz w:val="32"/>
          <w:szCs w:val="32"/>
        </w:rPr>
        <w:t>95.26</w:t>
      </w:r>
      <w:r w:rsidR="006063D9">
        <w:rPr>
          <w:rFonts w:ascii="Times New Roman" w:eastAsia="方正仿宋_GBK" w:hAnsi="Times New Roman" w:cs="仿宋" w:hint="eastAsia"/>
          <w:sz w:val="32"/>
          <w:szCs w:val="32"/>
        </w:rPr>
        <w:t>平方米、</w:t>
      </w:r>
      <w:r w:rsidR="006063D9">
        <w:rPr>
          <w:rFonts w:ascii="Times New Roman" w:eastAsia="方正仿宋_GBK" w:hAnsi="Times New Roman" w:cs="仿宋" w:hint="eastAsia"/>
          <w:sz w:val="32"/>
          <w:szCs w:val="32"/>
        </w:rPr>
        <w:t>100.75</w:t>
      </w:r>
      <w:r w:rsidR="006063D9">
        <w:rPr>
          <w:rFonts w:ascii="Times New Roman" w:eastAsia="方正仿宋_GBK" w:hAnsi="Times New Roman" w:cs="仿宋" w:hint="eastAsia"/>
          <w:sz w:val="32"/>
          <w:szCs w:val="32"/>
        </w:rPr>
        <w:t>平方米，</w:t>
      </w:r>
      <w:r w:rsidR="006063D9">
        <w:rPr>
          <w:rFonts w:ascii="Times New Roman" w:eastAsia="方正仿宋_GBK" w:hAnsi="Times New Roman" w:cs="仿宋" w:hint="eastAsia"/>
          <w:sz w:val="32"/>
          <w:szCs w:val="32"/>
        </w:rPr>
        <w:t>11</w:t>
      </w:r>
      <w:r w:rsidR="006063D9">
        <w:rPr>
          <w:rFonts w:ascii="Times New Roman" w:eastAsia="方正仿宋_GBK" w:hAnsi="Times New Roman" w:cs="仿宋" w:hint="eastAsia"/>
          <w:sz w:val="32"/>
          <w:szCs w:val="32"/>
        </w:rPr>
        <w:t>层，两个单元，一梯两户，电梯房，没有地下室；</w:t>
      </w:r>
      <w:r w:rsidR="006063D9">
        <w:rPr>
          <w:rFonts w:ascii="Times New Roman" w:eastAsia="方正仿宋_GBK" w:hAnsi="Times New Roman" w:cs="仿宋" w:hint="eastAsia"/>
          <w:sz w:val="32"/>
          <w:szCs w:val="32"/>
        </w:rPr>
        <w:t>13</w:t>
      </w:r>
      <w:r w:rsidR="006063D9">
        <w:rPr>
          <w:rFonts w:ascii="Times New Roman" w:eastAsia="方正仿宋_GBK" w:hAnsi="Times New Roman" w:cs="仿宋" w:hint="eastAsia"/>
          <w:sz w:val="32"/>
          <w:szCs w:val="32"/>
        </w:rPr>
        <w:t>号楼，规划建筑</w:t>
      </w:r>
      <w:r w:rsidR="006063D9">
        <w:rPr>
          <w:rFonts w:ascii="Times New Roman" w:eastAsia="方正仿宋_GBK" w:hAnsi="Times New Roman" w:cs="仿宋" w:hint="eastAsia"/>
          <w:sz w:val="32"/>
          <w:szCs w:val="32"/>
        </w:rPr>
        <w:t>面积</w:t>
      </w:r>
      <w:r w:rsidR="006063D9">
        <w:rPr>
          <w:rFonts w:ascii="Times New Roman" w:eastAsia="方正仿宋_GBK" w:hAnsi="Times New Roman" w:cs="仿宋" w:hint="eastAsia"/>
          <w:sz w:val="32"/>
          <w:szCs w:val="32"/>
        </w:rPr>
        <w:t>65</w:t>
      </w:r>
      <w:r w:rsidR="006063D9">
        <w:rPr>
          <w:rFonts w:ascii="Times New Roman" w:eastAsia="方正仿宋_GBK" w:hAnsi="Times New Roman" w:cs="仿宋" w:hint="eastAsia"/>
          <w:sz w:val="32"/>
          <w:szCs w:val="32"/>
        </w:rPr>
        <w:t>平方米，</w:t>
      </w:r>
      <w:r w:rsidR="006063D9">
        <w:rPr>
          <w:rFonts w:ascii="Times New Roman" w:eastAsia="方正仿宋_GBK" w:hAnsi="Times New Roman" w:cs="仿宋" w:hint="eastAsia"/>
          <w:sz w:val="32"/>
          <w:szCs w:val="32"/>
        </w:rPr>
        <w:t>9</w:t>
      </w:r>
      <w:r w:rsidR="006063D9">
        <w:rPr>
          <w:rFonts w:ascii="Times New Roman" w:eastAsia="方正仿宋_GBK" w:hAnsi="Times New Roman" w:cs="仿宋" w:hint="eastAsia"/>
          <w:sz w:val="32"/>
          <w:szCs w:val="32"/>
        </w:rPr>
        <w:t>层，两个单元，一梯四户，电梯房，</w:t>
      </w:r>
      <w:r w:rsidR="006063D9">
        <w:rPr>
          <w:rFonts w:ascii="Times New Roman" w:eastAsia="方正仿宋_GBK" w:hAnsi="Times New Roman" w:cs="仿宋" w:hint="eastAsia"/>
          <w:sz w:val="32"/>
          <w:szCs w:val="32"/>
        </w:rPr>
        <w:t>1</w:t>
      </w:r>
      <w:r w:rsidR="006063D9">
        <w:rPr>
          <w:rFonts w:ascii="Times New Roman" w:eastAsia="方正仿宋_GBK" w:hAnsi="Times New Roman" w:cs="仿宋" w:hint="eastAsia"/>
          <w:sz w:val="32"/>
          <w:szCs w:val="32"/>
        </w:rPr>
        <w:t>、</w:t>
      </w:r>
      <w:r w:rsidR="006063D9">
        <w:rPr>
          <w:rFonts w:ascii="Times New Roman" w:eastAsia="方正仿宋_GBK" w:hAnsi="Times New Roman" w:cs="仿宋" w:hint="eastAsia"/>
          <w:sz w:val="32"/>
          <w:szCs w:val="32"/>
        </w:rPr>
        <w:t>2</w:t>
      </w:r>
      <w:r w:rsidR="006063D9">
        <w:rPr>
          <w:rFonts w:ascii="Times New Roman" w:eastAsia="方正仿宋_GBK" w:hAnsi="Times New Roman" w:cs="仿宋" w:hint="eastAsia"/>
          <w:sz w:val="32"/>
          <w:szCs w:val="32"/>
        </w:rPr>
        <w:t>、</w:t>
      </w:r>
      <w:r w:rsidR="006063D9">
        <w:rPr>
          <w:rFonts w:ascii="Times New Roman" w:eastAsia="方正仿宋_GBK" w:hAnsi="Times New Roman" w:cs="仿宋" w:hint="eastAsia"/>
          <w:sz w:val="32"/>
          <w:szCs w:val="32"/>
        </w:rPr>
        <w:t>3</w:t>
      </w:r>
      <w:r w:rsidR="006063D9">
        <w:rPr>
          <w:rFonts w:ascii="Times New Roman" w:eastAsia="方正仿宋_GBK" w:hAnsi="Times New Roman" w:cs="仿宋" w:hint="eastAsia"/>
          <w:sz w:val="32"/>
          <w:szCs w:val="32"/>
        </w:rPr>
        <w:t>层没有地下室，</w:t>
      </w:r>
      <w:r w:rsidR="006063D9">
        <w:rPr>
          <w:rFonts w:ascii="Times New Roman" w:eastAsia="方正仿宋_GBK" w:hAnsi="Times New Roman" w:cs="仿宋" w:hint="eastAsia"/>
          <w:sz w:val="32"/>
          <w:szCs w:val="32"/>
        </w:rPr>
        <w:t>4</w:t>
      </w:r>
      <w:r w:rsidR="006063D9">
        <w:rPr>
          <w:rFonts w:ascii="Times New Roman" w:eastAsia="方正仿宋_GBK" w:hAnsi="Times New Roman" w:cs="仿宋" w:hint="eastAsia"/>
          <w:sz w:val="32"/>
          <w:szCs w:val="32"/>
        </w:rPr>
        <w:t>层以上有地下室；</w:t>
      </w:r>
      <w:r w:rsidR="006063D9">
        <w:rPr>
          <w:rFonts w:ascii="Times New Roman" w:eastAsia="方正仿宋_GBK" w:hAnsi="Times New Roman" w:cs="仿宋" w:hint="eastAsia"/>
          <w:sz w:val="32"/>
          <w:szCs w:val="32"/>
        </w:rPr>
        <w:t>19</w:t>
      </w:r>
      <w:r w:rsidR="006063D9">
        <w:rPr>
          <w:rFonts w:ascii="Times New Roman" w:eastAsia="方正仿宋_GBK" w:hAnsi="Times New Roman" w:cs="仿宋" w:hint="eastAsia"/>
          <w:sz w:val="32"/>
          <w:szCs w:val="32"/>
        </w:rPr>
        <w:t>号楼，规划建筑面积</w:t>
      </w:r>
      <w:r w:rsidR="006063D9">
        <w:rPr>
          <w:rFonts w:ascii="Times New Roman" w:eastAsia="方正仿宋_GBK" w:hAnsi="Times New Roman" w:cs="仿宋" w:hint="eastAsia"/>
          <w:sz w:val="32"/>
          <w:szCs w:val="32"/>
        </w:rPr>
        <w:t>90.06</w:t>
      </w:r>
      <w:r w:rsidR="006063D9">
        <w:rPr>
          <w:rFonts w:ascii="Times New Roman" w:eastAsia="方正仿宋_GBK" w:hAnsi="Times New Roman" w:cs="仿宋" w:hint="eastAsia"/>
          <w:sz w:val="32"/>
          <w:szCs w:val="32"/>
        </w:rPr>
        <w:t>平米、</w:t>
      </w:r>
      <w:r w:rsidR="006063D9">
        <w:rPr>
          <w:rFonts w:ascii="Times New Roman" w:eastAsia="方正仿宋_GBK" w:hAnsi="Times New Roman" w:cs="仿宋" w:hint="eastAsia"/>
          <w:sz w:val="32"/>
          <w:szCs w:val="32"/>
        </w:rPr>
        <w:t>98.37</w:t>
      </w:r>
      <w:r w:rsidR="006063D9">
        <w:rPr>
          <w:rFonts w:ascii="Times New Roman" w:eastAsia="方正仿宋_GBK" w:hAnsi="Times New Roman" w:cs="仿宋" w:hint="eastAsia"/>
          <w:sz w:val="32"/>
          <w:szCs w:val="32"/>
        </w:rPr>
        <w:t>平方米，</w:t>
      </w:r>
      <w:r w:rsidR="006063D9">
        <w:rPr>
          <w:rFonts w:ascii="Times New Roman" w:eastAsia="方正仿宋_GBK" w:hAnsi="Times New Roman" w:cs="仿宋" w:hint="eastAsia"/>
          <w:sz w:val="32"/>
          <w:szCs w:val="32"/>
        </w:rPr>
        <w:t>9</w:t>
      </w:r>
      <w:r w:rsidR="006063D9">
        <w:rPr>
          <w:rFonts w:ascii="Times New Roman" w:eastAsia="方正仿宋_GBK" w:hAnsi="Times New Roman" w:cs="仿宋" w:hint="eastAsia"/>
          <w:sz w:val="32"/>
          <w:szCs w:val="32"/>
        </w:rPr>
        <w:t>层，两个单元，一梯两户，电梯房，没有地下室。</w:t>
      </w:r>
    </w:p>
    <w:p w:rsidR="00BD6300" w:rsidRDefault="00B94D42">
      <w:pPr>
        <w:pStyle w:val="a4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 w:cs="仿宋"/>
          <w:kern w:val="2"/>
          <w:sz w:val="32"/>
          <w:szCs w:val="32"/>
        </w:rPr>
      </w:pPr>
      <w:r>
        <w:rPr>
          <w:rFonts w:ascii="方正仿宋_GBK" w:eastAsia="方正仿宋_GBK" w:hAnsi="Times New Roman" w:cs="仿宋" w:hint="eastAsia"/>
          <w:kern w:val="2"/>
          <w:sz w:val="32"/>
          <w:szCs w:val="32"/>
        </w:rPr>
        <w:t>②</w:t>
      </w:r>
      <w:r w:rsidR="006063D9">
        <w:rPr>
          <w:rFonts w:ascii="Times New Roman" w:eastAsia="方正仿宋_GBK" w:hAnsi="Times New Roman" w:cs="仿宋" w:hint="eastAsia"/>
          <w:kern w:val="2"/>
          <w:sz w:val="32"/>
          <w:szCs w:val="32"/>
        </w:rPr>
        <w:t>一楼算楼层差价，给住户每平方减免</w:t>
      </w:r>
      <w:r w:rsidR="006063D9">
        <w:rPr>
          <w:rFonts w:ascii="Times New Roman" w:eastAsia="方正仿宋_GBK" w:hAnsi="Times New Roman" w:cs="仿宋" w:hint="eastAsia"/>
          <w:kern w:val="2"/>
          <w:sz w:val="32"/>
          <w:szCs w:val="32"/>
        </w:rPr>
        <w:t>20</w:t>
      </w:r>
      <w:r w:rsidR="006063D9">
        <w:rPr>
          <w:rFonts w:ascii="Times New Roman" w:eastAsia="方正仿宋_GBK" w:hAnsi="Times New Roman" w:cs="仿宋" w:hint="eastAsia"/>
          <w:kern w:val="2"/>
          <w:sz w:val="32"/>
          <w:szCs w:val="32"/>
        </w:rPr>
        <w:t>元，顶楼不算楼层差价。住户选定的安置房由保障性住房公司协助办理房产证，减免契税，其余费用由住户自己承担。</w:t>
      </w:r>
    </w:p>
    <w:p w:rsidR="00BD6300" w:rsidRDefault="00B94D42">
      <w:pPr>
        <w:pStyle w:val="a4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 w:cs="仿宋"/>
          <w:kern w:val="2"/>
          <w:sz w:val="32"/>
          <w:szCs w:val="32"/>
        </w:rPr>
      </w:pPr>
      <w:r>
        <w:rPr>
          <w:rFonts w:ascii="宋体" w:eastAsia="宋体" w:hAnsi="宋体" w:cs="仿宋" w:hint="eastAsia"/>
          <w:kern w:val="2"/>
          <w:sz w:val="32"/>
          <w:szCs w:val="32"/>
        </w:rPr>
        <w:t>③</w:t>
      </w:r>
      <w:r w:rsidR="006063D9">
        <w:rPr>
          <w:rFonts w:ascii="Times New Roman" w:eastAsia="方正仿宋_GBK" w:hAnsi="Times New Roman" w:cs="仿宋" w:hint="eastAsia"/>
          <w:kern w:val="2"/>
          <w:sz w:val="32"/>
          <w:szCs w:val="32"/>
        </w:rPr>
        <w:t>住宅调换计算方式：以</w:t>
      </w:r>
      <w:r w:rsidR="006063D9">
        <w:rPr>
          <w:rFonts w:ascii="Times New Roman" w:eastAsia="方正仿宋_GBK" w:hAnsi="Times New Roman" w:cs="仿宋" w:hint="eastAsia"/>
          <w:kern w:val="2"/>
          <w:sz w:val="32"/>
          <w:szCs w:val="32"/>
        </w:rPr>
        <w:t>1</w:t>
      </w:r>
      <w:r w:rsidR="006063D9">
        <w:rPr>
          <w:rFonts w:ascii="Times New Roman" w:eastAsia="方正仿宋_GBK" w:hAnsi="Times New Roman" w:cs="仿宋" w:hint="eastAsia"/>
          <w:kern w:val="2"/>
          <w:sz w:val="32"/>
          <w:szCs w:val="32"/>
        </w:rPr>
        <w:t>套房为单位计算，住户置换房屋的方式为</w:t>
      </w:r>
      <w:r w:rsidR="006063D9">
        <w:rPr>
          <w:rFonts w:ascii="Times New Roman" w:eastAsia="方正仿宋_GBK" w:hAnsi="Times New Roman" w:cs="仿宋" w:hint="eastAsia"/>
          <w:kern w:val="2"/>
          <w:sz w:val="32"/>
          <w:szCs w:val="32"/>
        </w:rPr>
        <w:t>1</w:t>
      </w:r>
      <w:r w:rsidR="006063D9">
        <w:rPr>
          <w:rFonts w:ascii="Times New Roman" w:eastAsia="方正仿宋_GBK" w:hAnsi="Times New Roman" w:cs="仿宋" w:hint="eastAsia"/>
          <w:kern w:val="2"/>
          <w:sz w:val="32"/>
          <w:szCs w:val="32"/>
        </w:rPr>
        <w:t>：</w:t>
      </w:r>
      <w:r w:rsidR="006063D9">
        <w:rPr>
          <w:rFonts w:ascii="Times New Roman" w:eastAsia="方正仿宋_GBK" w:hAnsi="Times New Roman" w:cs="仿宋" w:hint="eastAsia"/>
          <w:kern w:val="2"/>
          <w:sz w:val="32"/>
          <w:szCs w:val="32"/>
        </w:rPr>
        <w:t>1</w:t>
      </w:r>
      <w:r w:rsidR="006063D9">
        <w:rPr>
          <w:rFonts w:ascii="Times New Roman" w:eastAsia="方正仿宋_GBK" w:hAnsi="Times New Roman" w:cs="仿宋" w:hint="eastAsia"/>
          <w:kern w:val="2"/>
          <w:sz w:val="32"/>
          <w:szCs w:val="32"/>
        </w:rPr>
        <w:t>置换，置换面积不得小于认定居住用房面积的</w:t>
      </w:r>
      <w:r w:rsidR="006063D9">
        <w:rPr>
          <w:rFonts w:ascii="Times New Roman" w:eastAsia="方正仿宋_GBK" w:hAnsi="Times New Roman" w:cs="仿宋" w:hint="eastAsia"/>
          <w:kern w:val="2"/>
          <w:sz w:val="32"/>
          <w:szCs w:val="32"/>
        </w:rPr>
        <w:t>80%</w:t>
      </w:r>
      <w:r w:rsidR="006063D9">
        <w:rPr>
          <w:rFonts w:ascii="Times New Roman" w:eastAsia="方正仿宋_GBK" w:hAnsi="Times New Roman" w:cs="仿宋" w:hint="eastAsia"/>
          <w:kern w:val="2"/>
          <w:sz w:val="32"/>
          <w:szCs w:val="32"/>
        </w:rPr>
        <w:t>，被征收人所选调换房面积在认定居住用房面积</w:t>
      </w:r>
      <w:r w:rsidR="006063D9">
        <w:rPr>
          <w:rFonts w:ascii="Times New Roman" w:eastAsia="方正仿宋_GBK" w:hAnsi="Times New Roman" w:cs="仿宋" w:hint="eastAsia"/>
          <w:kern w:val="2"/>
          <w:sz w:val="32"/>
          <w:szCs w:val="32"/>
        </w:rPr>
        <w:t>80%-1</w:t>
      </w:r>
      <w:r w:rsidR="006063D9">
        <w:rPr>
          <w:rFonts w:ascii="Times New Roman" w:eastAsia="方正仿宋_GBK" w:hAnsi="Times New Roman" w:cs="仿宋" w:hint="eastAsia"/>
          <w:kern w:val="2"/>
          <w:sz w:val="32"/>
          <w:szCs w:val="32"/>
        </w:rPr>
        <w:t>00%</w:t>
      </w:r>
      <w:r w:rsidR="006063D9">
        <w:rPr>
          <w:rFonts w:ascii="Times New Roman" w:eastAsia="方正仿宋_GBK" w:hAnsi="Times New Roman" w:cs="仿宋" w:hint="eastAsia"/>
          <w:kern w:val="2"/>
          <w:sz w:val="32"/>
          <w:szCs w:val="32"/>
        </w:rPr>
        <w:t>的部分，</w:t>
      </w:r>
      <w:r w:rsidR="006063D9">
        <w:rPr>
          <w:rFonts w:ascii="Times New Roman" w:eastAsia="方正仿宋_GBK" w:hAnsi="Times New Roman" w:cs="仿宋" w:hint="eastAsia"/>
          <w:kern w:val="2"/>
          <w:sz w:val="32"/>
          <w:szCs w:val="32"/>
        </w:rPr>
        <w:lastRenderedPageBreak/>
        <w:t>差额部分按</w:t>
      </w:r>
      <w:r w:rsidR="006063D9">
        <w:rPr>
          <w:rFonts w:ascii="Times New Roman" w:eastAsia="方正仿宋_GBK" w:hAnsi="Times New Roman" w:cs="仿宋" w:hint="eastAsia"/>
          <w:kern w:val="2"/>
          <w:sz w:val="32"/>
          <w:szCs w:val="32"/>
        </w:rPr>
        <w:t>1866</w:t>
      </w:r>
      <w:r w:rsidR="006063D9">
        <w:rPr>
          <w:rFonts w:ascii="Times New Roman" w:eastAsia="方正仿宋_GBK" w:hAnsi="Times New Roman" w:cs="仿宋" w:hint="eastAsia"/>
          <w:kern w:val="2"/>
          <w:sz w:val="32"/>
          <w:szCs w:val="32"/>
        </w:rPr>
        <w:t>元</w:t>
      </w:r>
      <w:r w:rsidR="006063D9">
        <w:rPr>
          <w:rFonts w:ascii="Times New Roman" w:eastAsia="方正仿宋_GBK" w:hAnsi="Times New Roman" w:cs="仿宋" w:hint="eastAsia"/>
          <w:kern w:val="2"/>
          <w:sz w:val="32"/>
          <w:szCs w:val="32"/>
        </w:rPr>
        <w:t>/</w:t>
      </w:r>
      <w:r w:rsidR="006063D9">
        <w:rPr>
          <w:rFonts w:ascii="Times New Roman" w:eastAsia="方正仿宋_GBK" w:hAnsi="Times New Roman" w:cs="仿宋" w:hint="eastAsia"/>
          <w:kern w:val="2"/>
          <w:sz w:val="32"/>
          <w:szCs w:val="32"/>
        </w:rPr>
        <w:t>平方米给予货币补偿。如果住户选定的房屋面积超过原面积，</w:t>
      </w:r>
      <w:r w:rsidR="006063D9">
        <w:rPr>
          <w:rFonts w:ascii="Times New Roman" w:eastAsia="方正仿宋_GBK" w:hAnsi="Times New Roman" w:cs="仿宋" w:hint="eastAsia"/>
          <w:kern w:val="2"/>
          <w:sz w:val="32"/>
          <w:szCs w:val="32"/>
        </w:rPr>
        <w:t>超出面积由</w:t>
      </w:r>
      <w:r w:rsidR="006063D9">
        <w:rPr>
          <w:rFonts w:ascii="Times New Roman" w:eastAsia="方正仿宋_GBK" w:hAnsi="Times New Roman" w:cs="仿宋" w:hint="eastAsia"/>
          <w:kern w:val="2"/>
          <w:sz w:val="32"/>
          <w:szCs w:val="32"/>
        </w:rPr>
        <w:t>被征收人</w:t>
      </w:r>
      <w:r w:rsidR="006063D9">
        <w:rPr>
          <w:rFonts w:ascii="Times New Roman" w:eastAsia="方正仿宋_GBK" w:hAnsi="Times New Roman" w:cs="仿宋" w:hint="eastAsia"/>
          <w:kern w:val="2"/>
          <w:sz w:val="32"/>
          <w:szCs w:val="32"/>
        </w:rPr>
        <w:t>按</w:t>
      </w:r>
      <w:r w:rsidR="006063D9">
        <w:rPr>
          <w:rFonts w:ascii="Times New Roman" w:eastAsia="方正仿宋_GBK" w:hAnsi="Times New Roman" w:cs="仿宋" w:hint="eastAsia"/>
          <w:kern w:val="2"/>
          <w:sz w:val="32"/>
          <w:szCs w:val="32"/>
        </w:rPr>
        <w:t>2100</w:t>
      </w:r>
      <w:r w:rsidR="006063D9">
        <w:rPr>
          <w:rFonts w:ascii="Times New Roman" w:eastAsia="方正仿宋_GBK" w:hAnsi="Times New Roman" w:cs="仿宋" w:hint="eastAsia"/>
          <w:kern w:val="2"/>
          <w:sz w:val="32"/>
          <w:szCs w:val="32"/>
        </w:rPr>
        <w:t>元</w:t>
      </w:r>
      <w:r w:rsidR="006063D9">
        <w:rPr>
          <w:rFonts w:ascii="Times New Roman" w:eastAsia="方正仿宋_GBK" w:hAnsi="Times New Roman" w:cs="仿宋" w:hint="eastAsia"/>
          <w:kern w:val="2"/>
          <w:sz w:val="32"/>
          <w:szCs w:val="32"/>
        </w:rPr>
        <w:t>/</w:t>
      </w:r>
      <w:r w:rsidR="006063D9">
        <w:rPr>
          <w:rFonts w:ascii="Times New Roman" w:eastAsia="方正仿宋_GBK" w:hAnsi="Times New Roman" w:cs="仿宋" w:hint="eastAsia"/>
          <w:kern w:val="2"/>
          <w:sz w:val="32"/>
          <w:szCs w:val="32"/>
        </w:rPr>
        <w:t>平方米</w:t>
      </w:r>
      <w:r w:rsidR="006063D9">
        <w:rPr>
          <w:rFonts w:ascii="Times New Roman" w:eastAsia="方正仿宋_GBK" w:hAnsi="Times New Roman" w:cs="仿宋" w:hint="eastAsia"/>
          <w:kern w:val="2"/>
          <w:sz w:val="32"/>
          <w:szCs w:val="32"/>
        </w:rPr>
        <w:t>自行</w:t>
      </w:r>
      <w:bookmarkStart w:id="0" w:name="_GoBack"/>
      <w:bookmarkEnd w:id="0"/>
      <w:r w:rsidR="006063D9">
        <w:rPr>
          <w:rFonts w:ascii="Times New Roman" w:eastAsia="方正仿宋_GBK" w:hAnsi="Times New Roman" w:cs="仿宋" w:hint="eastAsia"/>
          <w:kern w:val="2"/>
          <w:sz w:val="32"/>
          <w:szCs w:val="32"/>
        </w:rPr>
        <w:t>购买</w:t>
      </w:r>
      <w:r w:rsidR="006063D9">
        <w:rPr>
          <w:rFonts w:ascii="Times New Roman" w:eastAsia="方正仿宋_GBK" w:hAnsi="Times New Roman" w:cs="仿宋" w:hint="eastAsia"/>
          <w:kern w:val="2"/>
          <w:sz w:val="32"/>
          <w:szCs w:val="32"/>
        </w:rPr>
        <w:t>。</w:t>
      </w:r>
    </w:p>
    <w:p w:rsidR="00B94D42" w:rsidRDefault="00B94D42" w:rsidP="00B94D42">
      <w:pPr>
        <w:pStyle w:val="a4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 w:cs="仿宋"/>
          <w:kern w:val="2"/>
          <w:sz w:val="32"/>
          <w:szCs w:val="32"/>
        </w:rPr>
      </w:pPr>
      <w:r>
        <w:rPr>
          <w:rFonts w:ascii="Times New Roman" w:eastAsia="方正仿宋_GBK" w:hAnsi="Times New Roman" w:cs="仿宋" w:hint="eastAsia"/>
          <w:kern w:val="2"/>
          <w:sz w:val="32"/>
          <w:szCs w:val="32"/>
        </w:rPr>
        <w:t>4.</w:t>
      </w:r>
      <w:r>
        <w:rPr>
          <w:rFonts w:ascii="Times New Roman" w:eastAsia="方正仿宋_GBK" w:hAnsi="Times New Roman" w:cs="仿宋" w:hint="eastAsia"/>
          <w:kern w:val="2"/>
          <w:sz w:val="32"/>
          <w:szCs w:val="32"/>
        </w:rPr>
        <w:t>产权调换仅限于成套住宅用房。其他简易用房，包括但不限于地下室、底层储藏间、库房、菜窖、出租屋、外置厨房、临建等附属房屋及其他附属物仅进行货币化评估补偿，不进行产权调换，产权调换前后面积均以建筑面积计算。</w:t>
      </w:r>
    </w:p>
    <w:p w:rsidR="00B94D42" w:rsidRDefault="00B94D42" w:rsidP="00B94D42">
      <w:pPr>
        <w:pStyle w:val="a4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 w:cs="仿宋"/>
          <w:kern w:val="2"/>
          <w:sz w:val="32"/>
          <w:szCs w:val="32"/>
        </w:rPr>
      </w:pPr>
      <w:r>
        <w:rPr>
          <w:rFonts w:ascii="Times New Roman" w:eastAsia="方正仿宋_GBK" w:hAnsi="Times New Roman" w:cs="仿宋" w:hint="eastAsia"/>
          <w:kern w:val="2"/>
          <w:sz w:val="32"/>
          <w:szCs w:val="32"/>
        </w:rPr>
        <w:t>5.</w:t>
      </w:r>
      <w:r>
        <w:rPr>
          <w:rFonts w:ascii="Times New Roman" w:eastAsia="方正仿宋_GBK" w:hAnsi="Times New Roman" w:cs="仿宋" w:hint="eastAsia"/>
          <w:kern w:val="2"/>
          <w:sz w:val="32"/>
          <w:szCs w:val="32"/>
        </w:rPr>
        <w:t>住宅类被征收人房屋置换后人均住房面积达不到</w:t>
      </w:r>
      <w:r>
        <w:rPr>
          <w:rFonts w:ascii="Times New Roman" w:eastAsia="方正仿宋_GBK" w:hAnsi="Times New Roman" w:cs="仿宋" w:hint="eastAsia"/>
          <w:kern w:val="2"/>
          <w:sz w:val="32"/>
          <w:szCs w:val="32"/>
        </w:rPr>
        <w:t>15</w:t>
      </w:r>
      <w:r>
        <w:rPr>
          <w:rFonts w:ascii="Times New Roman" w:eastAsia="方正仿宋_GBK" w:hAnsi="Times New Roman" w:cs="仿宋" w:hint="eastAsia"/>
          <w:kern w:val="2"/>
          <w:sz w:val="32"/>
          <w:szCs w:val="32"/>
        </w:rPr>
        <w:t>平方米标准的，按照人均</w:t>
      </w:r>
      <w:r>
        <w:rPr>
          <w:rFonts w:ascii="Times New Roman" w:eastAsia="方正仿宋_GBK" w:hAnsi="Times New Roman" w:cs="仿宋" w:hint="eastAsia"/>
          <w:kern w:val="2"/>
          <w:sz w:val="32"/>
          <w:szCs w:val="32"/>
        </w:rPr>
        <w:t>15</w:t>
      </w:r>
      <w:r>
        <w:rPr>
          <w:rFonts w:ascii="Times New Roman" w:eastAsia="方正仿宋_GBK" w:hAnsi="Times New Roman" w:cs="仿宋" w:hint="eastAsia"/>
          <w:kern w:val="2"/>
          <w:sz w:val="32"/>
          <w:szCs w:val="32"/>
        </w:rPr>
        <w:t>平方米标准予以兜底置换。</w:t>
      </w:r>
    </w:p>
    <w:p w:rsidR="00BD6300" w:rsidRDefault="006063D9">
      <w:pPr>
        <w:pStyle w:val="a4"/>
        <w:spacing w:before="0" w:beforeAutospacing="0" w:after="0" w:afterAutospacing="0" w:line="560" w:lineRule="exact"/>
        <w:ind w:firstLineChars="200" w:firstLine="640"/>
        <w:jc w:val="both"/>
        <w:rPr>
          <w:rFonts w:ascii="Times New Roman" w:eastAsia="方正仿宋_GBK" w:hAnsi="Times New Roman" w:cs="仿宋"/>
          <w:color w:val="FF0000"/>
          <w:kern w:val="2"/>
          <w:sz w:val="32"/>
          <w:szCs w:val="32"/>
        </w:rPr>
      </w:pPr>
      <w:r>
        <w:rPr>
          <w:rFonts w:ascii="Times New Roman" w:eastAsia="方正楷体_GBK" w:hAnsi="Times New Roman" w:cs="仿宋" w:hint="eastAsia"/>
          <w:bCs/>
          <w:kern w:val="2"/>
          <w:sz w:val="32"/>
          <w:szCs w:val="32"/>
        </w:rPr>
        <w:t>（二）其他补偿、补助和奖励</w:t>
      </w:r>
    </w:p>
    <w:p w:rsidR="00BD6300" w:rsidRDefault="006063D9">
      <w:pPr>
        <w:spacing w:line="560" w:lineRule="exact"/>
        <w:ind w:firstLineChars="200" w:firstLine="640"/>
        <w:rPr>
          <w:rFonts w:ascii="Times New Roman" w:eastAsia="方正仿宋_GBK" w:hAnsi="Times New Roman" w:cs="仿宋"/>
          <w:sz w:val="32"/>
          <w:szCs w:val="32"/>
        </w:rPr>
      </w:pPr>
      <w:r>
        <w:rPr>
          <w:rFonts w:ascii="Times New Roman" w:eastAsia="方正仿宋_GBK" w:hAnsi="Times New Roman" w:cs="仿宋" w:hint="eastAsia"/>
          <w:sz w:val="32"/>
          <w:szCs w:val="32"/>
        </w:rPr>
        <w:t>1.</w:t>
      </w:r>
      <w:r>
        <w:rPr>
          <w:rFonts w:ascii="Times New Roman" w:eastAsia="方正仿宋_GBK" w:hAnsi="Times New Roman" w:cs="仿宋" w:hint="eastAsia"/>
          <w:sz w:val="32"/>
          <w:szCs w:val="32"/>
        </w:rPr>
        <w:t>搬迁补偿：</w:t>
      </w:r>
      <w:r>
        <w:rPr>
          <w:rFonts w:ascii="Times New Roman" w:eastAsia="方正仿宋_GBK" w:hAnsi="Times New Roman" w:cs="仿宋" w:hint="eastAsia"/>
          <w:sz w:val="32"/>
          <w:szCs w:val="32"/>
        </w:rPr>
        <w:t>1000</w:t>
      </w:r>
      <w:r>
        <w:rPr>
          <w:rFonts w:ascii="Times New Roman" w:eastAsia="方正仿宋_GBK" w:hAnsi="Times New Roman" w:cs="仿宋" w:hint="eastAsia"/>
          <w:sz w:val="32"/>
          <w:szCs w:val="32"/>
        </w:rPr>
        <w:t>元</w:t>
      </w:r>
      <w:r>
        <w:rPr>
          <w:rFonts w:ascii="Times New Roman" w:eastAsia="方正仿宋_GBK" w:hAnsi="Times New Roman" w:cs="仿宋" w:hint="eastAsia"/>
          <w:sz w:val="32"/>
          <w:szCs w:val="32"/>
        </w:rPr>
        <w:t>/</w:t>
      </w:r>
      <w:r>
        <w:rPr>
          <w:rFonts w:ascii="Times New Roman" w:eastAsia="方正仿宋_GBK" w:hAnsi="Times New Roman" w:cs="仿宋" w:hint="eastAsia"/>
          <w:sz w:val="32"/>
          <w:szCs w:val="32"/>
        </w:rPr>
        <w:t>户。</w:t>
      </w:r>
    </w:p>
    <w:p w:rsidR="00BD6300" w:rsidRDefault="006063D9">
      <w:pPr>
        <w:spacing w:line="560" w:lineRule="exact"/>
        <w:ind w:firstLineChars="200" w:firstLine="640"/>
        <w:rPr>
          <w:rFonts w:ascii="Times New Roman" w:eastAsia="方正仿宋_GBK" w:hAnsi="Times New Roman" w:cs="仿宋"/>
          <w:sz w:val="32"/>
          <w:szCs w:val="32"/>
        </w:rPr>
      </w:pPr>
      <w:r>
        <w:rPr>
          <w:rFonts w:ascii="Times New Roman" w:eastAsia="方正仿宋_GBK" w:hAnsi="Times New Roman" w:cs="仿宋" w:hint="eastAsia"/>
          <w:sz w:val="32"/>
          <w:szCs w:val="32"/>
        </w:rPr>
        <w:t>2.</w:t>
      </w:r>
      <w:r>
        <w:rPr>
          <w:rFonts w:ascii="Times New Roman" w:eastAsia="方正仿宋_GBK" w:hAnsi="Times New Roman" w:cs="仿宋" w:hint="eastAsia"/>
          <w:sz w:val="32"/>
          <w:szCs w:val="32"/>
        </w:rPr>
        <w:t>临时安置补偿费：被征收人按户补偿临时安置补偿费，选择现房的，按</w:t>
      </w:r>
      <w:r>
        <w:rPr>
          <w:rFonts w:ascii="Times New Roman" w:eastAsia="方正仿宋_GBK" w:hAnsi="Times New Roman" w:cs="仿宋" w:hint="eastAsia"/>
          <w:sz w:val="32"/>
          <w:szCs w:val="32"/>
        </w:rPr>
        <w:t>600</w:t>
      </w:r>
      <w:r>
        <w:rPr>
          <w:rFonts w:ascii="Times New Roman" w:eastAsia="方正仿宋_GBK" w:hAnsi="Times New Roman" w:cs="仿宋" w:hint="eastAsia"/>
          <w:sz w:val="32"/>
          <w:szCs w:val="32"/>
        </w:rPr>
        <w:t>元每户每月补偿，过渡期限原则上不超过</w:t>
      </w:r>
      <w:r>
        <w:rPr>
          <w:rFonts w:ascii="Times New Roman" w:eastAsia="方正仿宋_GBK" w:hAnsi="Times New Roman" w:cs="仿宋" w:hint="eastAsia"/>
          <w:sz w:val="32"/>
          <w:szCs w:val="32"/>
        </w:rPr>
        <w:t>6</w:t>
      </w:r>
      <w:r>
        <w:rPr>
          <w:rFonts w:ascii="Times New Roman" w:eastAsia="方正仿宋_GBK" w:hAnsi="Times New Roman" w:cs="仿宋" w:hint="eastAsia"/>
          <w:sz w:val="32"/>
          <w:szCs w:val="32"/>
        </w:rPr>
        <w:t>个月；选择期房的，过渡费发放至交付第一套房屋钥匙的自然月为止。</w:t>
      </w:r>
    </w:p>
    <w:p w:rsidR="00BD6300" w:rsidRDefault="006063D9">
      <w:pPr>
        <w:spacing w:line="560" w:lineRule="exact"/>
        <w:ind w:firstLineChars="200" w:firstLine="640"/>
        <w:rPr>
          <w:rFonts w:ascii="Times New Roman" w:eastAsia="方正仿宋_GBK" w:hAnsi="Times New Roman" w:cs="仿宋"/>
          <w:sz w:val="32"/>
          <w:szCs w:val="32"/>
        </w:rPr>
      </w:pPr>
      <w:r>
        <w:rPr>
          <w:rFonts w:ascii="Times New Roman" w:eastAsia="方正仿宋_GBK" w:hAnsi="Times New Roman" w:cs="仿宋" w:hint="eastAsia"/>
          <w:sz w:val="32"/>
          <w:szCs w:val="32"/>
        </w:rPr>
        <w:t>3.</w:t>
      </w:r>
      <w:r>
        <w:rPr>
          <w:rFonts w:ascii="Times New Roman" w:eastAsia="方正仿宋_GBK" w:hAnsi="Times New Roman" w:cs="仿宋" w:hint="eastAsia"/>
          <w:sz w:val="32"/>
          <w:szCs w:val="32"/>
        </w:rPr>
        <w:t>房屋征迁奖励，对在规定时间内签订房屋征收与补偿安置协议并完成房屋搬迁，经验收合格的给予奖励，具体奖励标准为：</w:t>
      </w:r>
    </w:p>
    <w:p w:rsidR="00BD6300" w:rsidRDefault="006063D9">
      <w:pPr>
        <w:spacing w:line="560" w:lineRule="exact"/>
        <w:ind w:firstLineChars="200" w:firstLine="640"/>
        <w:rPr>
          <w:rFonts w:ascii="Times New Roman" w:eastAsia="方正仿宋_GBK" w:hAnsi="Times New Roman" w:cs="仿宋"/>
          <w:sz w:val="32"/>
          <w:szCs w:val="32"/>
        </w:rPr>
      </w:pPr>
      <w:r>
        <w:rPr>
          <w:rFonts w:ascii="Times New Roman" w:eastAsia="方正仿宋_GBK" w:hAnsi="Times New Roman" w:cs="仿宋" w:hint="eastAsia"/>
          <w:sz w:val="32"/>
          <w:szCs w:val="32"/>
        </w:rPr>
        <w:t>（</w:t>
      </w:r>
      <w:r>
        <w:rPr>
          <w:rFonts w:ascii="Times New Roman" w:eastAsia="方正仿宋_GBK" w:hAnsi="Times New Roman" w:cs="仿宋" w:hint="eastAsia"/>
          <w:sz w:val="32"/>
          <w:szCs w:val="32"/>
        </w:rPr>
        <w:t>1</w:t>
      </w:r>
      <w:r>
        <w:rPr>
          <w:rFonts w:ascii="Times New Roman" w:eastAsia="方正仿宋_GBK" w:hAnsi="Times New Roman" w:cs="仿宋" w:hint="eastAsia"/>
          <w:sz w:val="32"/>
          <w:szCs w:val="32"/>
        </w:rPr>
        <w:t>）在本征收方案发布之日起</w:t>
      </w:r>
      <w:r>
        <w:rPr>
          <w:rFonts w:ascii="Times New Roman" w:eastAsia="方正仿宋_GBK" w:hAnsi="Times New Roman" w:cs="仿宋" w:hint="eastAsia"/>
          <w:sz w:val="32"/>
          <w:szCs w:val="32"/>
        </w:rPr>
        <w:t>15</w:t>
      </w:r>
      <w:r>
        <w:rPr>
          <w:rFonts w:ascii="Times New Roman" w:eastAsia="方正仿宋_GBK" w:hAnsi="Times New Roman" w:cs="仿宋" w:hint="eastAsia"/>
          <w:sz w:val="32"/>
          <w:szCs w:val="32"/>
        </w:rPr>
        <w:t>个工作日内（含</w:t>
      </w:r>
      <w:r>
        <w:rPr>
          <w:rFonts w:ascii="Times New Roman" w:eastAsia="方正仿宋_GBK" w:hAnsi="Times New Roman" w:cs="仿宋" w:hint="eastAsia"/>
          <w:sz w:val="32"/>
          <w:szCs w:val="32"/>
        </w:rPr>
        <w:t>15</w:t>
      </w:r>
      <w:r>
        <w:rPr>
          <w:rFonts w:ascii="Times New Roman" w:eastAsia="方正仿宋_GBK" w:hAnsi="Times New Roman" w:cs="仿宋" w:hint="eastAsia"/>
          <w:sz w:val="32"/>
          <w:szCs w:val="32"/>
        </w:rPr>
        <w:t>个工作日）签订征收补偿安置协议，并在协议签订起</w:t>
      </w:r>
      <w:r>
        <w:rPr>
          <w:rFonts w:ascii="Times New Roman" w:eastAsia="方正仿宋_GBK" w:hAnsi="Times New Roman" w:cs="仿宋" w:hint="eastAsia"/>
          <w:sz w:val="32"/>
          <w:szCs w:val="32"/>
        </w:rPr>
        <w:t>7</w:t>
      </w:r>
      <w:r>
        <w:rPr>
          <w:rFonts w:ascii="Times New Roman" w:eastAsia="方正仿宋_GBK" w:hAnsi="Times New Roman" w:cs="仿宋" w:hint="eastAsia"/>
          <w:sz w:val="32"/>
          <w:szCs w:val="32"/>
        </w:rPr>
        <w:t>天内完成房屋搬迁交房的，奖励</w:t>
      </w:r>
      <w:r>
        <w:rPr>
          <w:rFonts w:ascii="Times New Roman" w:eastAsia="方正仿宋_GBK" w:hAnsi="Times New Roman" w:cs="仿宋" w:hint="eastAsia"/>
          <w:sz w:val="32"/>
          <w:szCs w:val="32"/>
        </w:rPr>
        <w:t>10000</w:t>
      </w:r>
      <w:r>
        <w:rPr>
          <w:rFonts w:ascii="Times New Roman" w:eastAsia="方正仿宋_GBK" w:hAnsi="Times New Roman" w:cs="仿宋" w:hint="eastAsia"/>
          <w:sz w:val="32"/>
          <w:szCs w:val="32"/>
        </w:rPr>
        <w:t>元</w:t>
      </w:r>
      <w:r>
        <w:rPr>
          <w:rFonts w:ascii="Times New Roman" w:eastAsia="方正仿宋_GBK" w:hAnsi="Times New Roman" w:cs="仿宋" w:hint="eastAsia"/>
          <w:sz w:val="32"/>
          <w:szCs w:val="32"/>
        </w:rPr>
        <w:t>/</w:t>
      </w:r>
      <w:r>
        <w:rPr>
          <w:rFonts w:ascii="Times New Roman" w:eastAsia="方正仿宋_GBK" w:hAnsi="Times New Roman" w:cs="仿宋" w:hint="eastAsia"/>
          <w:sz w:val="32"/>
          <w:szCs w:val="32"/>
        </w:rPr>
        <w:t>户；</w:t>
      </w:r>
    </w:p>
    <w:p w:rsidR="00BD6300" w:rsidRDefault="006063D9">
      <w:pPr>
        <w:spacing w:line="560" w:lineRule="exact"/>
        <w:ind w:firstLineChars="200" w:firstLine="640"/>
        <w:rPr>
          <w:rFonts w:ascii="Times New Roman" w:eastAsia="方正仿宋_GBK" w:hAnsi="Times New Roman" w:cs="仿宋"/>
          <w:sz w:val="32"/>
          <w:szCs w:val="32"/>
        </w:rPr>
      </w:pPr>
      <w:r>
        <w:rPr>
          <w:rFonts w:ascii="Times New Roman" w:eastAsia="方正仿宋_GBK" w:hAnsi="Times New Roman" w:cs="仿宋" w:hint="eastAsia"/>
          <w:sz w:val="32"/>
          <w:szCs w:val="32"/>
        </w:rPr>
        <w:t>（</w:t>
      </w:r>
      <w:r>
        <w:rPr>
          <w:rFonts w:ascii="Times New Roman" w:eastAsia="方正仿宋_GBK" w:hAnsi="Times New Roman" w:cs="仿宋" w:hint="eastAsia"/>
          <w:sz w:val="32"/>
          <w:szCs w:val="32"/>
        </w:rPr>
        <w:t>2</w:t>
      </w:r>
      <w:r>
        <w:rPr>
          <w:rFonts w:ascii="Times New Roman" w:eastAsia="方正仿宋_GBK" w:hAnsi="Times New Roman" w:cs="仿宋" w:hint="eastAsia"/>
          <w:sz w:val="32"/>
          <w:szCs w:val="32"/>
        </w:rPr>
        <w:t>）在本征收方案发布之日起</w:t>
      </w:r>
      <w:r>
        <w:rPr>
          <w:rFonts w:ascii="Times New Roman" w:eastAsia="方正仿宋_GBK" w:hAnsi="Times New Roman" w:cs="仿宋" w:hint="eastAsia"/>
          <w:sz w:val="32"/>
          <w:szCs w:val="32"/>
        </w:rPr>
        <w:t>16-30</w:t>
      </w:r>
      <w:r>
        <w:rPr>
          <w:rFonts w:ascii="Times New Roman" w:eastAsia="方正仿宋_GBK" w:hAnsi="Times New Roman" w:cs="仿宋" w:hint="eastAsia"/>
          <w:sz w:val="32"/>
          <w:szCs w:val="32"/>
        </w:rPr>
        <w:t>个工作日（含第</w:t>
      </w:r>
      <w:r>
        <w:rPr>
          <w:rFonts w:ascii="Times New Roman" w:eastAsia="方正仿宋_GBK" w:hAnsi="Times New Roman" w:cs="仿宋" w:hint="eastAsia"/>
          <w:sz w:val="32"/>
          <w:szCs w:val="32"/>
        </w:rPr>
        <w:t>30</w:t>
      </w:r>
      <w:r>
        <w:rPr>
          <w:rFonts w:ascii="Times New Roman" w:eastAsia="方正仿宋_GBK" w:hAnsi="Times New Roman" w:cs="仿宋" w:hint="eastAsia"/>
          <w:sz w:val="32"/>
          <w:szCs w:val="32"/>
        </w:rPr>
        <w:t>个工作日）内签订征收补偿安置协议，并在协议签订起</w:t>
      </w:r>
      <w:r>
        <w:rPr>
          <w:rFonts w:ascii="Times New Roman" w:eastAsia="方正仿宋_GBK" w:hAnsi="Times New Roman" w:cs="仿宋" w:hint="eastAsia"/>
          <w:sz w:val="32"/>
          <w:szCs w:val="32"/>
        </w:rPr>
        <w:t>7</w:t>
      </w:r>
      <w:r>
        <w:rPr>
          <w:rFonts w:ascii="Times New Roman" w:eastAsia="方正仿宋_GBK" w:hAnsi="Times New Roman" w:cs="仿宋" w:hint="eastAsia"/>
          <w:sz w:val="32"/>
          <w:szCs w:val="32"/>
        </w:rPr>
        <w:t>天内完成</w:t>
      </w:r>
      <w:r>
        <w:rPr>
          <w:rFonts w:ascii="Times New Roman" w:eastAsia="方正仿宋_GBK" w:hAnsi="Times New Roman" w:cs="仿宋" w:hint="eastAsia"/>
          <w:sz w:val="32"/>
          <w:szCs w:val="32"/>
        </w:rPr>
        <w:lastRenderedPageBreak/>
        <w:t>房屋搬迁交房的，奖励</w:t>
      </w:r>
      <w:r>
        <w:rPr>
          <w:rFonts w:ascii="Times New Roman" w:eastAsia="方正仿宋_GBK" w:hAnsi="Times New Roman" w:cs="仿宋" w:hint="eastAsia"/>
          <w:sz w:val="32"/>
          <w:szCs w:val="32"/>
        </w:rPr>
        <w:t>5000</w:t>
      </w:r>
      <w:r>
        <w:rPr>
          <w:rFonts w:ascii="Times New Roman" w:eastAsia="方正仿宋_GBK" w:hAnsi="Times New Roman" w:cs="仿宋" w:hint="eastAsia"/>
          <w:sz w:val="32"/>
          <w:szCs w:val="32"/>
        </w:rPr>
        <w:t>元</w:t>
      </w:r>
      <w:r>
        <w:rPr>
          <w:rFonts w:ascii="Times New Roman" w:eastAsia="方正仿宋_GBK" w:hAnsi="Times New Roman" w:cs="仿宋" w:hint="eastAsia"/>
          <w:sz w:val="32"/>
          <w:szCs w:val="32"/>
        </w:rPr>
        <w:t>/</w:t>
      </w:r>
      <w:r>
        <w:rPr>
          <w:rFonts w:ascii="Times New Roman" w:eastAsia="方正仿宋_GBK" w:hAnsi="Times New Roman" w:cs="仿宋" w:hint="eastAsia"/>
          <w:sz w:val="32"/>
          <w:szCs w:val="32"/>
        </w:rPr>
        <w:t>户。</w:t>
      </w:r>
    </w:p>
    <w:p w:rsidR="00BD6300" w:rsidRDefault="006063D9">
      <w:pPr>
        <w:spacing w:line="560" w:lineRule="exact"/>
        <w:ind w:firstLineChars="200" w:firstLine="640"/>
        <w:rPr>
          <w:rFonts w:ascii="Times New Roman" w:eastAsia="方正仿宋_GBK" w:hAnsi="Times New Roman" w:cs="仿宋"/>
          <w:sz w:val="32"/>
          <w:szCs w:val="32"/>
        </w:rPr>
      </w:pPr>
      <w:r>
        <w:rPr>
          <w:rFonts w:ascii="Times New Roman" w:eastAsia="方正仿宋_GBK" w:hAnsi="Times New Roman" w:cs="仿宋" w:hint="eastAsia"/>
          <w:sz w:val="32"/>
          <w:szCs w:val="32"/>
        </w:rPr>
        <w:t>（</w:t>
      </w:r>
      <w:r>
        <w:rPr>
          <w:rFonts w:ascii="Times New Roman" w:eastAsia="方正仿宋_GBK" w:hAnsi="Times New Roman" w:cs="仿宋" w:hint="eastAsia"/>
          <w:sz w:val="32"/>
          <w:szCs w:val="32"/>
        </w:rPr>
        <w:t>3</w:t>
      </w:r>
      <w:r>
        <w:rPr>
          <w:rFonts w:ascii="Times New Roman" w:eastAsia="方正仿宋_GBK" w:hAnsi="Times New Roman" w:cs="仿宋" w:hint="eastAsia"/>
          <w:sz w:val="32"/>
          <w:szCs w:val="32"/>
        </w:rPr>
        <w:t>）在本征收方案发布之日起</w:t>
      </w:r>
      <w:r>
        <w:rPr>
          <w:rFonts w:ascii="Times New Roman" w:eastAsia="方正仿宋_GBK" w:hAnsi="Times New Roman" w:cs="仿宋" w:hint="eastAsia"/>
          <w:sz w:val="32"/>
          <w:szCs w:val="32"/>
        </w:rPr>
        <w:t>31-45</w:t>
      </w:r>
      <w:r>
        <w:rPr>
          <w:rFonts w:ascii="Times New Roman" w:eastAsia="方正仿宋_GBK" w:hAnsi="Times New Roman" w:cs="仿宋" w:hint="eastAsia"/>
          <w:sz w:val="32"/>
          <w:szCs w:val="32"/>
        </w:rPr>
        <w:t>个工作日（含第</w:t>
      </w:r>
      <w:r>
        <w:rPr>
          <w:rFonts w:ascii="Times New Roman" w:eastAsia="方正仿宋_GBK" w:hAnsi="Times New Roman" w:cs="仿宋" w:hint="eastAsia"/>
          <w:sz w:val="32"/>
          <w:szCs w:val="32"/>
        </w:rPr>
        <w:t>45</w:t>
      </w:r>
      <w:r>
        <w:rPr>
          <w:rFonts w:ascii="Times New Roman" w:eastAsia="方正仿宋_GBK" w:hAnsi="Times New Roman" w:cs="仿宋" w:hint="eastAsia"/>
          <w:sz w:val="32"/>
          <w:szCs w:val="32"/>
        </w:rPr>
        <w:t>个工作日）内签订征收补偿安置协议，并在协议签订起</w:t>
      </w:r>
      <w:r>
        <w:rPr>
          <w:rFonts w:ascii="Times New Roman" w:eastAsia="方正仿宋_GBK" w:hAnsi="Times New Roman" w:cs="仿宋" w:hint="eastAsia"/>
          <w:sz w:val="32"/>
          <w:szCs w:val="32"/>
        </w:rPr>
        <w:t>7</w:t>
      </w:r>
      <w:r>
        <w:rPr>
          <w:rFonts w:ascii="Times New Roman" w:eastAsia="方正仿宋_GBK" w:hAnsi="Times New Roman" w:cs="仿宋" w:hint="eastAsia"/>
          <w:sz w:val="32"/>
          <w:szCs w:val="32"/>
        </w:rPr>
        <w:t>天内完成房屋搬迁交房的，奖励</w:t>
      </w:r>
      <w:r>
        <w:rPr>
          <w:rFonts w:ascii="Times New Roman" w:eastAsia="方正仿宋_GBK" w:hAnsi="Times New Roman" w:cs="仿宋" w:hint="eastAsia"/>
          <w:sz w:val="32"/>
          <w:szCs w:val="32"/>
        </w:rPr>
        <w:t>3000</w:t>
      </w:r>
      <w:r>
        <w:rPr>
          <w:rFonts w:ascii="Times New Roman" w:eastAsia="方正仿宋_GBK" w:hAnsi="Times New Roman" w:cs="仿宋" w:hint="eastAsia"/>
          <w:sz w:val="32"/>
          <w:szCs w:val="32"/>
        </w:rPr>
        <w:t>元</w:t>
      </w:r>
      <w:r>
        <w:rPr>
          <w:rFonts w:ascii="Times New Roman" w:eastAsia="方正仿宋_GBK" w:hAnsi="Times New Roman" w:cs="仿宋" w:hint="eastAsia"/>
          <w:sz w:val="32"/>
          <w:szCs w:val="32"/>
        </w:rPr>
        <w:t>/</w:t>
      </w:r>
      <w:r>
        <w:rPr>
          <w:rFonts w:ascii="Times New Roman" w:eastAsia="方正仿宋_GBK" w:hAnsi="Times New Roman" w:cs="仿宋" w:hint="eastAsia"/>
          <w:sz w:val="32"/>
          <w:szCs w:val="32"/>
        </w:rPr>
        <w:t>户。</w:t>
      </w:r>
    </w:p>
    <w:p w:rsidR="00BD6300" w:rsidRDefault="006063D9">
      <w:pPr>
        <w:spacing w:line="560" w:lineRule="exact"/>
        <w:ind w:firstLineChars="200" w:firstLine="640"/>
        <w:rPr>
          <w:rFonts w:ascii="Times New Roman" w:eastAsia="方正仿宋_GBK" w:hAnsi="Times New Roman" w:cs="仿宋"/>
          <w:sz w:val="32"/>
          <w:szCs w:val="32"/>
        </w:rPr>
      </w:pPr>
      <w:r>
        <w:rPr>
          <w:rFonts w:ascii="Times New Roman" w:eastAsia="方正仿宋_GBK" w:hAnsi="Times New Roman" w:cs="仿宋" w:hint="eastAsia"/>
          <w:sz w:val="32"/>
          <w:szCs w:val="32"/>
        </w:rPr>
        <w:t>（</w:t>
      </w:r>
      <w:r>
        <w:rPr>
          <w:rFonts w:ascii="Times New Roman" w:eastAsia="方正仿宋_GBK" w:hAnsi="Times New Roman" w:cs="仿宋" w:hint="eastAsia"/>
          <w:sz w:val="32"/>
          <w:szCs w:val="32"/>
        </w:rPr>
        <w:t>4</w:t>
      </w:r>
      <w:r>
        <w:rPr>
          <w:rFonts w:ascii="Times New Roman" w:eastAsia="方正仿宋_GBK" w:hAnsi="Times New Roman" w:cs="仿宋" w:hint="eastAsia"/>
          <w:sz w:val="32"/>
          <w:szCs w:val="32"/>
        </w:rPr>
        <w:t>）在片区征收决定公告发布之日起集中签约的时间段内，未签订征</w:t>
      </w:r>
      <w:r>
        <w:rPr>
          <w:rFonts w:ascii="Times New Roman" w:eastAsia="方正仿宋_GBK" w:hAnsi="Times New Roman" w:cs="仿宋" w:hint="eastAsia"/>
          <w:sz w:val="32"/>
          <w:szCs w:val="32"/>
        </w:rPr>
        <w:t>收补偿安置协议，不予奖励；未按照约定时间搬迁交房的，酌情扣减奖励金。</w:t>
      </w:r>
    </w:p>
    <w:p w:rsidR="00BD6300" w:rsidRDefault="006063D9">
      <w:pPr>
        <w:widowControl/>
        <w:spacing w:line="560" w:lineRule="exact"/>
        <w:ind w:firstLineChars="200" w:firstLine="640"/>
        <w:rPr>
          <w:rFonts w:ascii="Times New Roman" w:eastAsia="方正楷体_GBK" w:hAnsi="Times New Roman" w:cs="仿宋"/>
          <w:sz w:val="32"/>
          <w:szCs w:val="32"/>
        </w:rPr>
      </w:pPr>
      <w:r>
        <w:rPr>
          <w:rFonts w:ascii="Times New Roman" w:eastAsia="方正楷体_GBK" w:hAnsi="Times New Roman" w:cs="仿宋" w:hint="eastAsia"/>
          <w:sz w:val="32"/>
          <w:szCs w:val="32"/>
        </w:rPr>
        <w:t>（三）困难补助</w:t>
      </w:r>
    </w:p>
    <w:p w:rsidR="00BD6300" w:rsidRDefault="006063D9">
      <w:pPr>
        <w:widowControl/>
        <w:spacing w:line="560" w:lineRule="exact"/>
        <w:ind w:firstLineChars="200" w:firstLine="640"/>
        <w:rPr>
          <w:rFonts w:ascii="Times New Roman" w:eastAsia="方正仿宋_GBK" w:hAnsi="Times New Roman" w:cs="仿宋"/>
          <w:sz w:val="32"/>
          <w:szCs w:val="32"/>
        </w:rPr>
      </w:pPr>
      <w:r>
        <w:rPr>
          <w:rFonts w:ascii="Times New Roman" w:eastAsia="方正仿宋_GBK" w:hAnsi="Times New Roman" w:cs="仿宋" w:hint="eastAsia"/>
          <w:sz w:val="32"/>
          <w:szCs w:val="32"/>
        </w:rPr>
        <w:t>1.</w:t>
      </w:r>
      <w:r>
        <w:rPr>
          <w:rFonts w:ascii="Times New Roman" w:eastAsia="方正仿宋_GBK" w:hAnsi="Times New Roman" w:cs="仿宋" w:hint="eastAsia"/>
          <w:sz w:val="32"/>
          <w:szCs w:val="32"/>
        </w:rPr>
        <w:t>被征收人为低保户的，且能够积极配合征收工作，经特吾里克镇和民政局联合认定，可给予</w:t>
      </w:r>
      <w:r>
        <w:rPr>
          <w:rFonts w:ascii="Times New Roman" w:eastAsia="方正仿宋_GBK" w:hAnsi="Times New Roman" w:cs="仿宋" w:hint="eastAsia"/>
          <w:sz w:val="32"/>
          <w:szCs w:val="32"/>
        </w:rPr>
        <w:t>3000</w:t>
      </w:r>
      <w:r>
        <w:rPr>
          <w:rFonts w:ascii="Times New Roman" w:eastAsia="方正仿宋_GBK" w:hAnsi="Times New Roman" w:cs="仿宋" w:hint="eastAsia"/>
          <w:sz w:val="32"/>
          <w:szCs w:val="32"/>
        </w:rPr>
        <w:t>元</w:t>
      </w:r>
      <w:r>
        <w:rPr>
          <w:rFonts w:ascii="Times New Roman" w:eastAsia="方正仿宋_GBK" w:hAnsi="Times New Roman" w:cs="仿宋" w:hint="eastAsia"/>
          <w:sz w:val="32"/>
          <w:szCs w:val="32"/>
        </w:rPr>
        <w:t>/</w:t>
      </w:r>
      <w:r>
        <w:rPr>
          <w:rFonts w:ascii="Times New Roman" w:eastAsia="方正仿宋_GBK" w:hAnsi="Times New Roman" w:cs="仿宋" w:hint="eastAsia"/>
          <w:sz w:val="32"/>
          <w:szCs w:val="32"/>
        </w:rPr>
        <w:t>户的一次性补助。</w:t>
      </w:r>
    </w:p>
    <w:p w:rsidR="00BD6300" w:rsidRDefault="006063D9">
      <w:pPr>
        <w:widowControl/>
        <w:spacing w:line="560" w:lineRule="exact"/>
        <w:ind w:firstLineChars="200" w:firstLine="640"/>
        <w:rPr>
          <w:rFonts w:ascii="Times New Roman" w:eastAsia="方正仿宋_GBK" w:hAnsi="Times New Roman" w:cs="仿宋"/>
          <w:sz w:val="32"/>
          <w:szCs w:val="32"/>
        </w:rPr>
      </w:pPr>
      <w:r>
        <w:rPr>
          <w:rFonts w:ascii="Times New Roman" w:eastAsia="方正仿宋_GBK" w:hAnsi="Times New Roman" w:cs="仿宋" w:hint="eastAsia"/>
          <w:sz w:val="32"/>
          <w:szCs w:val="32"/>
        </w:rPr>
        <w:t>2.</w:t>
      </w:r>
      <w:r>
        <w:rPr>
          <w:rFonts w:ascii="Times New Roman" w:eastAsia="方正仿宋_GBK" w:hAnsi="Times New Roman" w:cs="仿宋" w:hint="eastAsia"/>
          <w:sz w:val="32"/>
          <w:szCs w:val="32"/>
        </w:rPr>
        <w:t>被征收人为残疾人的，且能够积极配合征收工作，经特吾里克镇和残联联合认定，对一级、二级、三级、四级残疾人，可以分别给予</w:t>
      </w:r>
      <w:r>
        <w:rPr>
          <w:rFonts w:ascii="Times New Roman" w:eastAsia="方正仿宋_GBK" w:hAnsi="Times New Roman" w:cs="仿宋" w:hint="eastAsia"/>
          <w:sz w:val="32"/>
          <w:szCs w:val="32"/>
        </w:rPr>
        <w:t>3000</w:t>
      </w:r>
      <w:r>
        <w:rPr>
          <w:rFonts w:ascii="Times New Roman" w:eastAsia="方正仿宋_GBK" w:hAnsi="Times New Roman" w:cs="仿宋" w:hint="eastAsia"/>
          <w:sz w:val="32"/>
          <w:szCs w:val="32"/>
        </w:rPr>
        <w:t>元、</w:t>
      </w:r>
      <w:r>
        <w:rPr>
          <w:rFonts w:ascii="Times New Roman" w:eastAsia="方正仿宋_GBK" w:hAnsi="Times New Roman" w:cs="仿宋" w:hint="eastAsia"/>
          <w:sz w:val="32"/>
          <w:szCs w:val="32"/>
        </w:rPr>
        <w:t>2000</w:t>
      </w:r>
      <w:r>
        <w:rPr>
          <w:rFonts w:ascii="Times New Roman" w:eastAsia="方正仿宋_GBK" w:hAnsi="Times New Roman" w:cs="仿宋" w:hint="eastAsia"/>
          <w:sz w:val="32"/>
          <w:szCs w:val="32"/>
        </w:rPr>
        <w:t>元、</w:t>
      </w:r>
      <w:r>
        <w:rPr>
          <w:rFonts w:ascii="Times New Roman" w:eastAsia="方正仿宋_GBK" w:hAnsi="Times New Roman" w:cs="仿宋" w:hint="eastAsia"/>
          <w:sz w:val="32"/>
          <w:szCs w:val="32"/>
        </w:rPr>
        <w:t>1000</w:t>
      </w:r>
      <w:r>
        <w:rPr>
          <w:rFonts w:ascii="Times New Roman" w:eastAsia="方正仿宋_GBK" w:hAnsi="Times New Roman" w:cs="仿宋" w:hint="eastAsia"/>
          <w:sz w:val="32"/>
          <w:szCs w:val="32"/>
        </w:rPr>
        <w:t>元、</w:t>
      </w:r>
      <w:r>
        <w:rPr>
          <w:rFonts w:ascii="Times New Roman" w:eastAsia="方正仿宋_GBK" w:hAnsi="Times New Roman" w:cs="仿宋" w:hint="eastAsia"/>
          <w:sz w:val="32"/>
          <w:szCs w:val="32"/>
        </w:rPr>
        <w:t>800</w:t>
      </w:r>
      <w:r>
        <w:rPr>
          <w:rFonts w:ascii="Times New Roman" w:eastAsia="方正仿宋_GBK" w:hAnsi="Times New Roman" w:cs="仿宋" w:hint="eastAsia"/>
          <w:sz w:val="32"/>
          <w:szCs w:val="32"/>
        </w:rPr>
        <w:t>元</w:t>
      </w:r>
      <w:r>
        <w:rPr>
          <w:rFonts w:ascii="Times New Roman" w:eastAsia="方正仿宋_GBK" w:hAnsi="Times New Roman" w:cs="仿宋" w:hint="eastAsia"/>
          <w:sz w:val="32"/>
          <w:szCs w:val="32"/>
        </w:rPr>
        <w:t>/</w:t>
      </w:r>
      <w:r>
        <w:rPr>
          <w:rFonts w:ascii="Times New Roman" w:eastAsia="方正仿宋_GBK" w:hAnsi="Times New Roman" w:cs="仿宋" w:hint="eastAsia"/>
          <w:sz w:val="32"/>
          <w:szCs w:val="32"/>
        </w:rPr>
        <w:t>户的一次性补助，户籍人口有</w:t>
      </w:r>
      <w:r>
        <w:rPr>
          <w:rFonts w:ascii="Times New Roman" w:eastAsia="方正仿宋_GBK" w:hAnsi="Times New Roman" w:cs="仿宋" w:hint="eastAsia"/>
          <w:sz w:val="32"/>
          <w:szCs w:val="32"/>
        </w:rPr>
        <w:t>2</w:t>
      </w:r>
      <w:r>
        <w:rPr>
          <w:rFonts w:ascii="Times New Roman" w:eastAsia="方正仿宋_GBK" w:hAnsi="Times New Roman" w:cs="仿宋" w:hint="eastAsia"/>
          <w:sz w:val="32"/>
          <w:szCs w:val="32"/>
        </w:rPr>
        <w:t>个以上残疾人的，按最高标准每户补助</w:t>
      </w:r>
      <w:r>
        <w:rPr>
          <w:rFonts w:ascii="Times New Roman" w:eastAsia="方正仿宋_GBK" w:hAnsi="Times New Roman" w:cs="仿宋" w:hint="eastAsia"/>
          <w:sz w:val="32"/>
          <w:szCs w:val="32"/>
        </w:rPr>
        <w:t>1</w:t>
      </w:r>
      <w:r>
        <w:rPr>
          <w:rFonts w:ascii="Times New Roman" w:eastAsia="方正仿宋_GBK" w:hAnsi="Times New Roman" w:cs="仿宋" w:hint="eastAsia"/>
          <w:sz w:val="32"/>
          <w:szCs w:val="32"/>
        </w:rPr>
        <w:t>次。</w:t>
      </w:r>
    </w:p>
    <w:p w:rsidR="00BD6300" w:rsidRDefault="006063D9">
      <w:pPr>
        <w:widowControl/>
        <w:spacing w:line="560" w:lineRule="exact"/>
        <w:ind w:firstLineChars="200" w:firstLine="640"/>
        <w:rPr>
          <w:rFonts w:ascii="Times New Roman" w:eastAsia="方正仿宋_GBK" w:hAnsi="Times New Roman" w:cs="仿宋"/>
          <w:sz w:val="32"/>
          <w:szCs w:val="32"/>
        </w:rPr>
      </w:pPr>
      <w:r>
        <w:rPr>
          <w:rFonts w:ascii="Times New Roman" w:eastAsia="方正仿宋_GBK" w:hAnsi="Times New Roman" w:cs="仿宋" w:hint="eastAsia"/>
          <w:sz w:val="32"/>
          <w:szCs w:val="32"/>
        </w:rPr>
        <w:t>3.</w:t>
      </w:r>
      <w:r>
        <w:rPr>
          <w:rFonts w:ascii="Times New Roman" w:eastAsia="方正仿宋_GBK" w:hAnsi="Times New Roman" w:cs="仿宋" w:hint="eastAsia"/>
          <w:sz w:val="32"/>
          <w:szCs w:val="32"/>
        </w:rPr>
        <w:t>公告发布前</w:t>
      </w:r>
      <w:r>
        <w:rPr>
          <w:rFonts w:ascii="Times New Roman" w:eastAsia="方正仿宋_GBK" w:hAnsi="Times New Roman" w:cs="仿宋" w:hint="eastAsia"/>
          <w:sz w:val="32"/>
          <w:szCs w:val="32"/>
        </w:rPr>
        <w:t>3</w:t>
      </w:r>
      <w:r>
        <w:rPr>
          <w:rFonts w:ascii="Times New Roman" w:eastAsia="方正仿宋_GBK" w:hAnsi="Times New Roman" w:cs="仿宋" w:hint="eastAsia"/>
          <w:sz w:val="32"/>
          <w:szCs w:val="32"/>
        </w:rPr>
        <w:t>个月内被征收户发生重大疾病或重大变故的，且能够积极配合征收工</w:t>
      </w:r>
      <w:r>
        <w:rPr>
          <w:rFonts w:ascii="Times New Roman" w:eastAsia="方正仿宋_GBK" w:hAnsi="Times New Roman" w:cs="仿宋" w:hint="eastAsia"/>
          <w:sz w:val="32"/>
          <w:szCs w:val="32"/>
        </w:rPr>
        <w:t>作，经特吾里克镇及社区依据佐证资料认定、公示后，可给予</w:t>
      </w:r>
      <w:r>
        <w:rPr>
          <w:rFonts w:ascii="Times New Roman" w:eastAsia="方正仿宋_GBK" w:hAnsi="Times New Roman" w:cs="仿宋" w:hint="eastAsia"/>
          <w:sz w:val="32"/>
          <w:szCs w:val="32"/>
        </w:rPr>
        <w:t>3000</w:t>
      </w:r>
      <w:r>
        <w:rPr>
          <w:rFonts w:ascii="Times New Roman" w:eastAsia="方正仿宋_GBK" w:hAnsi="Times New Roman" w:cs="仿宋" w:hint="eastAsia"/>
          <w:sz w:val="32"/>
          <w:szCs w:val="32"/>
        </w:rPr>
        <w:t>元</w:t>
      </w:r>
      <w:r>
        <w:rPr>
          <w:rFonts w:ascii="Times New Roman" w:eastAsia="方正仿宋_GBK" w:hAnsi="Times New Roman" w:cs="仿宋" w:hint="eastAsia"/>
          <w:sz w:val="32"/>
          <w:szCs w:val="32"/>
        </w:rPr>
        <w:t>/</w:t>
      </w:r>
      <w:r>
        <w:rPr>
          <w:rFonts w:ascii="Times New Roman" w:eastAsia="方正仿宋_GBK" w:hAnsi="Times New Roman" w:cs="仿宋" w:hint="eastAsia"/>
          <w:sz w:val="32"/>
          <w:szCs w:val="32"/>
        </w:rPr>
        <w:t>户的一次性补助。</w:t>
      </w:r>
    </w:p>
    <w:p w:rsidR="00BD6300" w:rsidRDefault="006063D9">
      <w:pPr>
        <w:widowControl/>
        <w:spacing w:line="560" w:lineRule="exact"/>
        <w:ind w:firstLineChars="200" w:firstLine="640"/>
        <w:rPr>
          <w:rFonts w:ascii="Times New Roman" w:eastAsia="方正仿宋_GBK" w:hAnsi="Times New Roman" w:cs="仿宋"/>
          <w:sz w:val="32"/>
          <w:szCs w:val="32"/>
        </w:rPr>
      </w:pPr>
      <w:r>
        <w:rPr>
          <w:rFonts w:ascii="Times New Roman" w:eastAsia="方正仿宋_GBK" w:hAnsi="Times New Roman" w:cs="仿宋" w:hint="eastAsia"/>
          <w:sz w:val="32"/>
          <w:szCs w:val="32"/>
        </w:rPr>
        <w:t>4.</w:t>
      </w:r>
      <w:r>
        <w:rPr>
          <w:rFonts w:ascii="Times New Roman" w:eastAsia="方正仿宋_GBK" w:hAnsi="Times New Roman" w:cs="仿宋" w:hint="eastAsia"/>
          <w:sz w:val="32"/>
          <w:szCs w:val="32"/>
        </w:rPr>
        <w:t>同时符合</w:t>
      </w:r>
      <w:r>
        <w:rPr>
          <w:rFonts w:ascii="Times New Roman" w:eastAsia="方正仿宋_GBK" w:hAnsi="Times New Roman" w:cs="仿宋" w:hint="eastAsia"/>
          <w:sz w:val="32"/>
          <w:szCs w:val="32"/>
        </w:rPr>
        <w:t>1</w:t>
      </w:r>
      <w:r>
        <w:rPr>
          <w:rFonts w:ascii="Times New Roman" w:eastAsia="方正仿宋_GBK" w:hAnsi="Times New Roman" w:cs="仿宋" w:hint="eastAsia"/>
          <w:sz w:val="32"/>
          <w:szCs w:val="32"/>
        </w:rPr>
        <w:t>、</w:t>
      </w:r>
      <w:r>
        <w:rPr>
          <w:rFonts w:ascii="Times New Roman" w:eastAsia="方正仿宋_GBK" w:hAnsi="Times New Roman" w:cs="仿宋" w:hint="eastAsia"/>
          <w:sz w:val="32"/>
          <w:szCs w:val="32"/>
        </w:rPr>
        <w:t>2</w:t>
      </w:r>
      <w:r>
        <w:rPr>
          <w:rFonts w:ascii="Times New Roman" w:eastAsia="方正仿宋_GBK" w:hAnsi="Times New Roman" w:cs="仿宋" w:hint="eastAsia"/>
          <w:sz w:val="32"/>
          <w:szCs w:val="32"/>
        </w:rPr>
        <w:t>、</w:t>
      </w:r>
      <w:r>
        <w:rPr>
          <w:rFonts w:ascii="Times New Roman" w:eastAsia="方正仿宋_GBK" w:hAnsi="Times New Roman" w:cs="仿宋" w:hint="eastAsia"/>
          <w:sz w:val="32"/>
          <w:szCs w:val="32"/>
        </w:rPr>
        <w:t>3</w:t>
      </w:r>
      <w:r>
        <w:rPr>
          <w:rFonts w:ascii="Times New Roman" w:eastAsia="方正仿宋_GBK" w:hAnsi="Times New Roman" w:cs="仿宋" w:hint="eastAsia"/>
          <w:sz w:val="32"/>
          <w:szCs w:val="32"/>
        </w:rPr>
        <w:t>类情形的，可同时享受。</w:t>
      </w:r>
    </w:p>
    <w:p w:rsidR="00BD6300" w:rsidRDefault="006063D9">
      <w:pPr>
        <w:widowControl/>
        <w:spacing w:line="560" w:lineRule="exact"/>
        <w:ind w:firstLineChars="200" w:firstLine="640"/>
        <w:rPr>
          <w:rFonts w:ascii="Times New Roman" w:eastAsia="方正楷体_GBK" w:hAnsi="Times New Roman" w:cs="仿宋"/>
          <w:sz w:val="32"/>
          <w:szCs w:val="32"/>
        </w:rPr>
      </w:pPr>
      <w:r>
        <w:rPr>
          <w:rFonts w:ascii="Times New Roman" w:eastAsia="方正楷体_GBK" w:hAnsi="Times New Roman" w:cs="仿宋" w:hint="eastAsia"/>
          <w:sz w:val="32"/>
          <w:szCs w:val="32"/>
        </w:rPr>
        <w:t>（四）装修补偿</w:t>
      </w:r>
    </w:p>
    <w:p w:rsidR="00BD6300" w:rsidRDefault="006063D9">
      <w:pPr>
        <w:widowControl/>
        <w:spacing w:line="560" w:lineRule="exact"/>
        <w:ind w:firstLineChars="200" w:firstLine="640"/>
        <w:rPr>
          <w:rFonts w:ascii="Times New Roman" w:eastAsia="方正仿宋_GBK" w:hAnsi="Times New Roman" w:cs="仿宋"/>
          <w:sz w:val="32"/>
          <w:szCs w:val="32"/>
        </w:rPr>
      </w:pPr>
      <w:r>
        <w:rPr>
          <w:rFonts w:ascii="Times New Roman" w:eastAsia="方正仿宋_GBK" w:hAnsi="Times New Roman" w:cs="仿宋" w:hint="eastAsia"/>
          <w:sz w:val="32"/>
          <w:szCs w:val="32"/>
        </w:rPr>
        <w:t>由评估公司依法依规评估确定。</w:t>
      </w:r>
    </w:p>
    <w:p w:rsidR="00BD6300" w:rsidRDefault="006063D9">
      <w:pPr>
        <w:spacing w:line="560" w:lineRule="exact"/>
        <w:ind w:firstLineChars="200" w:firstLine="640"/>
        <w:rPr>
          <w:rFonts w:ascii="Times New Roman" w:eastAsia="方正黑体_GBK" w:hAnsi="Times New Roman" w:cs="黑体"/>
          <w:sz w:val="32"/>
          <w:szCs w:val="32"/>
        </w:rPr>
      </w:pPr>
      <w:r>
        <w:rPr>
          <w:rFonts w:ascii="Times New Roman" w:eastAsia="方正黑体_GBK" w:hAnsi="Times New Roman" w:cs="黑体" w:hint="eastAsia"/>
          <w:sz w:val="32"/>
          <w:szCs w:val="32"/>
        </w:rPr>
        <w:t>十、房屋征收补偿费用</w:t>
      </w:r>
    </w:p>
    <w:p w:rsidR="00BD6300" w:rsidRDefault="006063D9">
      <w:pPr>
        <w:spacing w:line="56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cs="仿宋" w:hint="eastAsia"/>
          <w:sz w:val="32"/>
          <w:szCs w:val="32"/>
        </w:rPr>
        <w:t>本项目房屋征收补偿预计费用估算约</w:t>
      </w:r>
      <w:r>
        <w:rPr>
          <w:rFonts w:ascii="Times New Roman" w:eastAsia="方正仿宋_GBK" w:hAnsi="Times New Roman" w:cs="仿宋" w:hint="eastAsia"/>
          <w:sz w:val="32"/>
          <w:szCs w:val="32"/>
        </w:rPr>
        <w:t>1400</w:t>
      </w:r>
      <w:r>
        <w:rPr>
          <w:rFonts w:ascii="Times New Roman" w:eastAsia="方正仿宋_GBK" w:hAnsi="Times New Roman" w:cs="仿宋" w:hint="eastAsia"/>
          <w:sz w:val="32"/>
          <w:szCs w:val="32"/>
        </w:rPr>
        <w:t>万元。</w:t>
      </w:r>
    </w:p>
    <w:p w:rsidR="00BD6300" w:rsidRDefault="006063D9">
      <w:pPr>
        <w:spacing w:line="56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cs="黑体" w:hint="eastAsia"/>
          <w:sz w:val="32"/>
          <w:szCs w:val="32"/>
        </w:rPr>
        <w:lastRenderedPageBreak/>
        <w:t>十一、其他相关规定</w:t>
      </w:r>
    </w:p>
    <w:p w:rsidR="00BD6300" w:rsidRDefault="006063D9">
      <w:pPr>
        <w:widowControl/>
        <w:spacing w:line="560" w:lineRule="exact"/>
        <w:ind w:firstLineChars="200" w:firstLine="640"/>
        <w:rPr>
          <w:rFonts w:ascii="Times New Roman" w:eastAsia="方正仿宋_GBK" w:hAnsi="Times New Roman" w:cs="仿宋"/>
          <w:sz w:val="32"/>
          <w:szCs w:val="32"/>
        </w:rPr>
      </w:pPr>
      <w:r>
        <w:rPr>
          <w:rFonts w:ascii="Times New Roman" w:eastAsia="方正仿宋_GBK" w:hAnsi="Times New Roman" w:cs="仿宋" w:hint="eastAsia"/>
          <w:sz w:val="32"/>
          <w:szCs w:val="32"/>
        </w:rPr>
        <w:t>（一）征收范围确定后一年内，被征收人不得进行下列活动：</w:t>
      </w:r>
    </w:p>
    <w:p w:rsidR="00BD6300" w:rsidRDefault="006063D9">
      <w:pPr>
        <w:widowControl/>
        <w:spacing w:line="560" w:lineRule="exact"/>
        <w:ind w:firstLineChars="200" w:firstLine="640"/>
        <w:rPr>
          <w:rFonts w:ascii="Times New Roman" w:eastAsia="方正仿宋_GBK" w:hAnsi="Times New Roman" w:cs="仿宋"/>
          <w:sz w:val="32"/>
          <w:szCs w:val="32"/>
        </w:rPr>
      </w:pPr>
      <w:r>
        <w:rPr>
          <w:rFonts w:ascii="Times New Roman" w:eastAsia="方正仿宋_GBK" w:hAnsi="Times New Roman" w:cs="仿宋" w:hint="eastAsia"/>
          <w:sz w:val="32"/>
          <w:szCs w:val="32"/>
        </w:rPr>
        <w:t>1.</w:t>
      </w:r>
      <w:r>
        <w:rPr>
          <w:rFonts w:ascii="Times New Roman" w:eastAsia="方正仿宋_GBK" w:hAnsi="Times New Roman" w:cs="仿宋" w:hint="eastAsia"/>
          <w:sz w:val="32"/>
          <w:szCs w:val="32"/>
        </w:rPr>
        <w:t>新建、改建、扩建、装修被征收房屋；</w:t>
      </w:r>
    </w:p>
    <w:p w:rsidR="00BD6300" w:rsidRDefault="006063D9">
      <w:pPr>
        <w:widowControl/>
        <w:spacing w:line="560" w:lineRule="exact"/>
        <w:ind w:firstLineChars="200" w:firstLine="640"/>
        <w:rPr>
          <w:rFonts w:ascii="Times New Roman" w:eastAsia="方正仿宋_GBK" w:hAnsi="Times New Roman" w:cs="仿宋"/>
          <w:sz w:val="32"/>
          <w:szCs w:val="32"/>
        </w:rPr>
      </w:pPr>
      <w:r>
        <w:rPr>
          <w:rFonts w:ascii="Times New Roman" w:eastAsia="方正仿宋_GBK" w:hAnsi="Times New Roman" w:cs="仿宋" w:hint="eastAsia"/>
          <w:sz w:val="32"/>
          <w:szCs w:val="32"/>
        </w:rPr>
        <w:t>2.</w:t>
      </w:r>
      <w:r>
        <w:rPr>
          <w:rFonts w:ascii="Times New Roman" w:eastAsia="方正仿宋_GBK" w:hAnsi="Times New Roman" w:cs="仿宋" w:hint="eastAsia"/>
          <w:sz w:val="32"/>
          <w:szCs w:val="32"/>
        </w:rPr>
        <w:t>改变被征收房屋用途。</w:t>
      </w:r>
    </w:p>
    <w:p w:rsidR="00BD6300" w:rsidRDefault="006063D9">
      <w:pPr>
        <w:widowControl/>
        <w:spacing w:line="560" w:lineRule="exact"/>
        <w:ind w:firstLineChars="200" w:firstLine="640"/>
        <w:rPr>
          <w:rFonts w:ascii="Times New Roman" w:eastAsia="方正仿宋_GBK" w:hAnsi="Times New Roman" w:cs="仿宋"/>
          <w:sz w:val="32"/>
          <w:szCs w:val="32"/>
        </w:rPr>
      </w:pPr>
      <w:r>
        <w:rPr>
          <w:rFonts w:ascii="Times New Roman" w:eastAsia="方正仿宋_GBK" w:hAnsi="Times New Roman" w:cs="仿宋" w:hint="eastAsia"/>
          <w:sz w:val="32"/>
          <w:szCs w:val="32"/>
        </w:rPr>
        <w:t>被征收人违反上述规定实施的不予补偿。</w:t>
      </w:r>
    </w:p>
    <w:p w:rsidR="00BD6300" w:rsidRDefault="006063D9">
      <w:pPr>
        <w:widowControl/>
        <w:spacing w:line="560" w:lineRule="exact"/>
        <w:ind w:firstLineChars="200" w:firstLine="640"/>
        <w:rPr>
          <w:rFonts w:ascii="Times New Roman" w:eastAsia="方正仿宋_GBK" w:hAnsi="Times New Roman" w:cs="仿宋"/>
          <w:sz w:val="32"/>
          <w:szCs w:val="32"/>
        </w:rPr>
      </w:pPr>
      <w:r>
        <w:rPr>
          <w:rFonts w:ascii="Times New Roman" w:eastAsia="方正仿宋_GBK" w:hAnsi="Times New Roman" w:cs="仿宋" w:hint="eastAsia"/>
          <w:sz w:val="32"/>
          <w:szCs w:val="32"/>
        </w:rPr>
        <w:t>（二）未办理产权登记或者房屋实际用途与证载用途不符合的，由人民政府组织自然资源、住房和城乡建设、市场监督、税务等部门进行调查、认定和处理。</w:t>
      </w:r>
    </w:p>
    <w:p w:rsidR="00BD6300" w:rsidRDefault="006063D9">
      <w:pPr>
        <w:widowControl/>
        <w:spacing w:line="560" w:lineRule="exact"/>
        <w:ind w:firstLineChars="200" w:firstLine="640"/>
        <w:rPr>
          <w:rFonts w:ascii="Times New Roman" w:eastAsia="方正仿宋_GBK" w:hAnsi="Times New Roman" w:cs="仿宋"/>
          <w:sz w:val="32"/>
          <w:szCs w:val="32"/>
        </w:rPr>
      </w:pPr>
      <w:r>
        <w:rPr>
          <w:rFonts w:ascii="Times New Roman" w:eastAsia="方正仿宋_GBK" w:hAnsi="Times New Roman" w:cs="仿宋" w:hint="eastAsia"/>
          <w:sz w:val="32"/>
          <w:szCs w:val="32"/>
        </w:rPr>
        <w:t>（三）其他未尽事项，依据《国有土地上房屋征收与补偿条例》《新疆维吾尔自治区实施</w:t>
      </w:r>
      <w:r>
        <w:rPr>
          <w:rFonts w:ascii="Times New Roman" w:eastAsia="方正仿宋_GBK" w:hAnsi="Times New Roman" w:cs="仿宋" w:hint="eastAsia"/>
          <w:sz w:val="32"/>
          <w:szCs w:val="32"/>
        </w:rPr>
        <w:t>&lt;</w:t>
      </w:r>
      <w:r>
        <w:rPr>
          <w:rFonts w:ascii="Times New Roman" w:eastAsia="方正仿宋_GBK" w:hAnsi="Times New Roman" w:cs="仿宋" w:hint="eastAsia"/>
          <w:sz w:val="32"/>
          <w:szCs w:val="32"/>
        </w:rPr>
        <w:t>国有土地上房屋征收与补偿条例</w:t>
      </w:r>
      <w:r>
        <w:rPr>
          <w:rFonts w:ascii="Times New Roman" w:eastAsia="方正仿宋_GBK" w:hAnsi="Times New Roman" w:cs="仿宋" w:hint="eastAsia"/>
          <w:sz w:val="32"/>
          <w:szCs w:val="32"/>
        </w:rPr>
        <w:t>&gt;</w:t>
      </w:r>
      <w:r>
        <w:rPr>
          <w:rFonts w:ascii="Times New Roman" w:eastAsia="方正仿宋_GBK" w:hAnsi="Times New Roman" w:cs="仿宋" w:hint="eastAsia"/>
          <w:sz w:val="32"/>
          <w:szCs w:val="32"/>
        </w:rPr>
        <w:t>办法》《和硕县城国有土地上房屋征收管理暂行办法》执行，经认定应当获得房屋征收补偿权利的，由房地产价格评估机构对房屋价值进行评估；对评估结果有异议的，可以向房地产价格评估机构申请复核评估。</w:t>
      </w:r>
    </w:p>
    <w:p w:rsidR="00BD6300" w:rsidRDefault="006063D9">
      <w:pPr>
        <w:widowControl/>
        <w:spacing w:line="560" w:lineRule="exact"/>
        <w:ind w:firstLineChars="200" w:firstLine="640"/>
        <w:rPr>
          <w:rFonts w:ascii="Times New Roman" w:eastAsia="方正仿宋_GBK" w:hAnsi="Times New Roman" w:cs="仿宋"/>
          <w:sz w:val="32"/>
          <w:szCs w:val="32"/>
        </w:rPr>
      </w:pPr>
      <w:r>
        <w:rPr>
          <w:rFonts w:ascii="Times New Roman" w:eastAsia="方正仿宋_GBK" w:hAnsi="Times New Roman" w:cs="仿宋" w:hint="eastAsia"/>
          <w:sz w:val="32"/>
          <w:szCs w:val="32"/>
        </w:rPr>
        <w:t>（四）本方案自发布之日起施行，如遇特殊情况由和硕县国有土地上房屋征收与补偿</w:t>
      </w:r>
      <w:r>
        <w:rPr>
          <w:rFonts w:ascii="Times New Roman" w:eastAsia="方正仿宋_GBK" w:hAnsi="Times New Roman" w:cs="仿宋" w:hint="eastAsia"/>
          <w:sz w:val="32"/>
          <w:szCs w:val="32"/>
        </w:rPr>
        <w:t>办公室研究决定。</w:t>
      </w:r>
    </w:p>
    <w:p w:rsidR="00BD6300" w:rsidRDefault="006063D9">
      <w:pPr>
        <w:widowControl/>
        <w:spacing w:line="560" w:lineRule="exact"/>
        <w:ind w:firstLineChars="200" w:firstLine="640"/>
        <w:rPr>
          <w:rFonts w:ascii="Times New Roman" w:eastAsia="方正仿宋_GBK" w:hAnsi="Times New Roman" w:cs="仿宋"/>
          <w:sz w:val="32"/>
          <w:szCs w:val="32"/>
        </w:rPr>
      </w:pPr>
      <w:r>
        <w:rPr>
          <w:rFonts w:ascii="Times New Roman" w:eastAsia="方正仿宋_GBK" w:hAnsi="Times New Roman" w:cs="仿宋" w:hint="eastAsia"/>
          <w:sz w:val="32"/>
          <w:szCs w:val="32"/>
        </w:rPr>
        <w:t>（五）本方案由和硕县国有土地上房屋征收与补偿办公室负责解释。</w:t>
      </w:r>
    </w:p>
    <w:sectPr w:rsidR="00BD6300" w:rsidSect="00BD6300">
      <w:footerReference w:type="even" r:id="rId7"/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3D9" w:rsidRDefault="006063D9" w:rsidP="00BD6300">
      <w:r>
        <w:separator/>
      </w:r>
    </w:p>
  </w:endnote>
  <w:endnote w:type="continuationSeparator" w:id="1">
    <w:p w:rsidR="006063D9" w:rsidRDefault="006063D9" w:rsidP="00BD6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78046"/>
    </w:sdtPr>
    <w:sdtContent>
      <w:p w:rsidR="00BD6300" w:rsidRDefault="006063D9">
        <w:pPr>
          <w:pStyle w:val="a5"/>
        </w:pPr>
        <w:r>
          <w:rPr>
            <w:rFonts w:asciiTheme="minorEastAsia" w:hAnsiTheme="minorEastAsia" w:hint="eastAsia"/>
            <w:sz w:val="28"/>
            <w:szCs w:val="28"/>
          </w:rPr>
          <w:t>—</w:t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="00BD6300"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BD6300">
          <w:rPr>
            <w:rFonts w:asciiTheme="minorEastAsia" w:hAnsiTheme="minorEastAsia"/>
            <w:sz w:val="28"/>
            <w:szCs w:val="28"/>
          </w:rPr>
          <w:fldChar w:fldCharType="separate"/>
        </w:r>
        <w:r w:rsidR="006E7284" w:rsidRPr="006E7284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="00BD6300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933788"/>
    </w:sdtPr>
    <w:sdtContent>
      <w:p w:rsidR="00BD6300" w:rsidRDefault="006063D9">
        <w:pPr>
          <w:pStyle w:val="a5"/>
          <w:jc w:val="right"/>
        </w:pPr>
        <w:r>
          <w:rPr>
            <w:rFonts w:asciiTheme="minorEastAsia" w:hAnsiTheme="minorEastAsia" w:hint="eastAsia"/>
            <w:sz w:val="28"/>
            <w:szCs w:val="28"/>
          </w:rPr>
          <w:t>—</w:t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="00BD6300"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BD6300">
          <w:rPr>
            <w:rFonts w:asciiTheme="minorEastAsia" w:hAnsiTheme="minorEastAsia"/>
            <w:sz w:val="28"/>
            <w:szCs w:val="28"/>
          </w:rPr>
          <w:fldChar w:fldCharType="separate"/>
        </w:r>
        <w:r w:rsidR="006E7284" w:rsidRPr="006E7284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="00BD6300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3D9" w:rsidRDefault="006063D9" w:rsidP="00BD6300">
      <w:r>
        <w:separator/>
      </w:r>
    </w:p>
  </w:footnote>
  <w:footnote w:type="continuationSeparator" w:id="1">
    <w:p w:rsidR="006063D9" w:rsidRDefault="006063D9" w:rsidP="00BD6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9003CEC"/>
    <w:rsid w:val="00023A8A"/>
    <w:rsid w:val="00081243"/>
    <w:rsid w:val="0009142D"/>
    <w:rsid w:val="001153C0"/>
    <w:rsid w:val="00125E19"/>
    <w:rsid w:val="00161B8E"/>
    <w:rsid w:val="001A53CE"/>
    <w:rsid w:val="002737B3"/>
    <w:rsid w:val="002A525D"/>
    <w:rsid w:val="002D11B8"/>
    <w:rsid w:val="00394FD5"/>
    <w:rsid w:val="003E379C"/>
    <w:rsid w:val="0044184F"/>
    <w:rsid w:val="005055BF"/>
    <w:rsid w:val="00537802"/>
    <w:rsid w:val="006063D9"/>
    <w:rsid w:val="006E7284"/>
    <w:rsid w:val="009E6662"/>
    <w:rsid w:val="00A261AE"/>
    <w:rsid w:val="00B17923"/>
    <w:rsid w:val="00B94D42"/>
    <w:rsid w:val="00BD6300"/>
    <w:rsid w:val="00BF0D26"/>
    <w:rsid w:val="00C53EFE"/>
    <w:rsid w:val="00D44C8D"/>
    <w:rsid w:val="00DC4505"/>
    <w:rsid w:val="00DE54C4"/>
    <w:rsid w:val="00DF5CDD"/>
    <w:rsid w:val="00E32CE0"/>
    <w:rsid w:val="00EC2190"/>
    <w:rsid w:val="00F635CB"/>
    <w:rsid w:val="00F73BA4"/>
    <w:rsid w:val="00FB652F"/>
    <w:rsid w:val="00FF6FAD"/>
    <w:rsid w:val="02DD574D"/>
    <w:rsid w:val="049B25DE"/>
    <w:rsid w:val="05774263"/>
    <w:rsid w:val="078866CC"/>
    <w:rsid w:val="078C1E1D"/>
    <w:rsid w:val="07B45FBB"/>
    <w:rsid w:val="08A0658C"/>
    <w:rsid w:val="08C4766A"/>
    <w:rsid w:val="08D67BC8"/>
    <w:rsid w:val="0AF862EB"/>
    <w:rsid w:val="0B6E2389"/>
    <w:rsid w:val="0C8931BA"/>
    <w:rsid w:val="0C971AA6"/>
    <w:rsid w:val="10CD4DFE"/>
    <w:rsid w:val="10DB54C8"/>
    <w:rsid w:val="10EB44C8"/>
    <w:rsid w:val="1190739D"/>
    <w:rsid w:val="13730786"/>
    <w:rsid w:val="159176F0"/>
    <w:rsid w:val="159B0A4E"/>
    <w:rsid w:val="15E85EC8"/>
    <w:rsid w:val="17D32C60"/>
    <w:rsid w:val="18A8489A"/>
    <w:rsid w:val="19852340"/>
    <w:rsid w:val="1C717A0E"/>
    <w:rsid w:val="1DAC7CF2"/>
    <w:rsid w:val="1DB17E5C"/>
    <w:rsid w:val="1E9D2B37"/>
    <w:rsid w:val="1F576281"/>
    <w:rsid w:val="274C4D77"/>
    <w:rsid w:val="2A93420B"/>
    <w:rsid w:val="2B652ABA"/>
    <w:rsid w:val="2C1822D2"/>
    <w:rsid w:val="2C874CF5"/>
    <w:rsid w:val="2CA53B4B"/>
    <w:rsid w:val="2CCB07D8"/>
    <w:rsid w:val="2DF73818"/>
    <w:rsid w:val="2E3C2181"/>
    <w:rsid w:val="30131A19"/>
    <w:rsid w:val="302840F0"/>
    <w:rsid w:val="305F3EAB"/>
    <w:rsid w:val="334C2535"/>
    <w:rsid w:val="33572CD8"/>
    <w:rsid w:val="36D37BA0"/>
    <w:rsid w:val="37D718B7"/>
    <w:rsid w:val="38924DF9"/>
    <w:rsid w:val="39360D80"/>
    <w:rsid w:val="39774410"/>
    <w:rsid w:val="39B435E3"/>
    <w:rsid w:val="3A7E0E9A"/>
    <w:rsid w:val="3B1727BB"/>
    <w:rsid w:val="3CB21E04"/>
    <w:rsid w:val="3F916F6B"/>
    <w:rsid w:val="3FCA75EA"/>
    <w:rsid w:val="404160FD"/>
    <w:rsid w:val="41D24476"/>
    <w:rsid w:val="41D57154"/>
    <w:rsid w:val="43314536"/>
    <w:rsid w:val="43923B6B"/>
    <w:rsid w:val="4461364D"/>
    <w:rsid w:val="45B832C6"/>
    <w:rsid w:val="469601E4"/>
    <w:rsid w:val="475D7F95"/>
    <w:rsid w:val="47CE772F"/>
    <w:rsid w:val="48A2296C"/>
    <w:rsid w:val="495855AF"/>
    <w:rsid w:val="4BEF2695"/>
    <w:rsid w:val="4E17755C"/>
    <w:rsid w:val="4ED50BD8"/>
    <w:rsid w:val="4F69661B"/>
    <w:rsid w:val="50003079"/>
    <w:rsid w:val="505F0884"/>
    <w:rsid w:val="513B315C"/>
    <w:rsid w:val="51D605FA"/>
    <w:rsid w:val="52200E8B"/>
    <w:rsid w:val="54626DF8"/>
    <w:rsid w:val="548776AE"/>
    <w:rsid w:val="560E4237"/>
    <w:rsid w:val="57B939D4"/>
    <w:rsid w:val="581F2C0D"/>
    <w:rsid w:val="58E70E29"/>
    <w:rsid w:val="58F06499"/>
    <w:rsid w:val="5AB727EE"/>
    <w:rsid w:val="5AE45B65"/>
    <w:rsid w:val="5C7903B6"/>
    <w:rsid w:val="5CD326DF"/>
    <w:rsid w:val="5F0A3F4C"/>
    <w:rsid w:val="5FA33E06"/>
    <w:rsid w:val="60251918"/>
    <w:rsid w:val="619C743E"/>
    <w:rsid w:val="626A2417"/>
    <w:rsid w:val="642704B3"/>
    <w:rsid w:val="65335C37"/>
    <w:rsid w:val="65E26533"/>
    <w:rsid w:val="66424D11"/>
    <w:rsid w:val="670335CF"/>
    <w:rsid w:val="675609F8"/>
    <w:rsid w:val="678F0130"/>
    <w:rsid w:val="67BC4038"/>
    <w:rsid w:val="67EB6C21"/>
    <w:rsid w:val="69003CEC"/>
    <w:rsid w:val="690A2C57"/>
    <w:rsid w:val="69744CF2"/>
    <w:rsid w:val="6AF14431"/>
    <w:rsid w:val="6B855A05"/>
    <w:rsid w:val="6CB72699"/>
    <w:rsid w:val="6D2E18CC"/>
    <w:rsid w:val="6E5B7A47"/>
    <w:rsid w:val="6F7E25FB"/>
    <w:rsid w:val="709050F8"/>
    <w:rsid w:val="71EB7A3E"/>
    <w:rsid w:val="732A0D9B"/>
    <w:rsid w:val="732C5537"/>
    <w:rsid w:val="73BE4D6A"/>
    <w:rsid w:val="73DC25FF"/>
    <w:rsid w:val="73DF73B9"/>
    <w:rsid w:val="75BF6CED"/>
    <w:rsid w:val="760E7526"/>
    <w:rsid w:val="773B3BE9"/>
    <w:rsid w:val="7785605F"/>
    <w:rsid w:val="79BE481F"/>
    <w:rsid w:val="7A326E6B"/>
    <w:rsid w:val="7B0407F7"/>
    <w:rsid w:val="7BEB11F9"/>
    <w:rsid w:val="7D7A09E2"/>
    <w:rsid w:val="7E151A36"/>
    <w:rsid w:val="7EAD7289"/>
    <w:rsid w:val="7EE131EA"/>
    <w:rsid w:val="7F3E17A0"/>
    <w:rsid w:val="7F7D7E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30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next w:val="a4"/>
    <w:qFormat/>
    <w:rsid w:val="00BD6300"/>
    <w:pPr>
      <w:widowControl w:val="0"/>
      <w:autoSpaceDE w:val="0"/>
      <w:autoSpaceDN w:val="0"/>
      <w:adjustRightInd w:val="0"/>
      <w:ind w:left="900" w:hangingChars="900" w:hanging="900"/>
    </w:pPr>
    <w:rPr>
      <w:rFonts w:ascii="Calibri" w:hAnsi="Calibri" w:cs="Arial"/>
      <w:sz w:val="40"/>
      <w:szCs w:val="22"/>
    </w:rPr>
  </w:style>
  <w:style w:type="paragraph" w:styleId="a4">
    <w:name w:val="Normal (Web)"/>
    <w:basedOn w:val="a"/>
    <w:qFormat/>
    <w:rsid w:val="00BD630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a5">
    <w:name w:val="footer"/>
    <w:basedOn w:val="a"/>
    <w:link w:val="Char"/>
    <w:uiPriority w:val="99"/>
    <w:qFormat/>
    <w:rsid w:val="00BD630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BD630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">
    <w:name w:val="Body Text First Indent 2"/>
    <w:basedOn w:val="a3"/>
    <w:qFormat/>
    <w:rsid w:val="00BD6300"/>
    <w:pPr>
      <w:autoSpaceDE/>
      <w:autoSpaceDN/>
      <w:adjustRightInd/>
      <w:spacing w:after="120"/>
      <w:ind w:leftChars="200" w:left="420" w:firstLineChars="200" w:firstLine="420"/>
      <w:jc w:val="both"/>
    </w:pPr>
    <w:rPr>
      <w:rFonts w:cs="Times New Roman"/>
      <w:kern w:val="2"/>
      <w:sz w:val="21"/>
      <w:szCs w:val="24"/>
    </w:rPr>
  </w:style>
  <w:style w:type="character" w:customStyle="1" w:styleId="15">
    <w:name w:val="15"/>
    <w:basedOn w:val="a0"/>
    <w:rsid w:val="00BD6300"/>
    <w:rPr>
      <w:rFonts w:ascii="仿宋" w:eastAsia="仿宋" w:hAnsi="仿宋" w:hint="eastAsia"/>
      <w:b/>
      <w:bCs/>
      <w:sz w:val="24"/>
      <w:szCs w:val="24"/>
    </w:rPr>
  </w:style>
  <w:style w:type="paragraph" w:styleId="a7">
    <w:name w:val="List Paragraph"/>
    <w:basedOn w:val="a"/>
    <w:uiPriority w:val="99"/>
    <w:unhideWhenUsed/>
    <w:rsid w:val="00BD6300"/>
    <w:pPr>
      <w:ind w:firstLineChars="200" w:firstLine="420"/>
    </w:pPr>
  </w:style>
  <w:style w:type="character" w:customStyle="1" w:styleId="Char">
    <w:name w:val="页脚 Char"/>
    <w:basedOn w:val="a0"/>
    <w:link w:val="a5"/>
    <w:uiPriority w:val="99"/>
    <w:qFormat/>
    <w:rsid w:val="00BD6300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8">
    <w:name w:val="Balloon Text"/>
    <w:basedOn w:val="a"/>
    <w:link w:val="Char0"/>
    <w:rsid w:val="00161B8E"/>
    <w:rPr>
      <w:sz w:val="18"/>
      <w:szCs w:val="18"/>
    </w:rPr>
  </w:style>
  <w:style w:type="character" w:customStyle="1" w:styleId="Char0">
    <w:name w:val="批注框文本 Char"/>
    <w:basedOn w:val="a0"/>
    <w:link w:val="a8"/>
    <w:rsid w:val="00161B8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wangshuai</cp:lastModifiedBy>
  <cp:revision>74</cp:revision>
  <cp:lastPrinted>2020-11-24T09:55:00Z</cp:lastPrinted>
  <dcterms:created xsi:type="dcterms:W3CDTF">2020-11-19T12:14:00Z</dcterms:created>
  <dcterms:modified xsi:type="dcterms:W3CDTF">2020-11-24T09:56:00Z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